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095B7" w14:textId="0A512C0E" w:rsidR="00FD143B" w:rsidRDefault="00FD143B" w:rsidP="00FD143B">
      <w:pPr>
        <w:rPr>
          <w:rFonts w:ascii="Times New Roman" w:hAnsi="Times New Roman" w:cs="Times New Roman"/>
          <w:b/>
          <w:bCs/>
          <w:iCs/>
        </w:rPr>
      </w:pPr>
      <w:r>
        <w:rPr>
          <w:rFonts w:ascii="Times New Roman" w:hAnsi="Times New Roman" w:cs="Times New Roman"/>
          <w:b/>
          <w:bCs/>
          <w:iCs/>
        </w:rPr>
        <w:t xml:space="preserve">March 2022 Between Families Newsletter </w:t>
      </w:r>
      <w:r>
        <w:rPr>
          <w:rFonts w:ascii="Times New Roman" w:hAnsi="Times New Roman" w:cs="Times New Roman"/>
          <w:b/>
          <w:bCs/>
          <w:iCs/>
        </w:rPr>
        <w:tab/>
      </w:r>
      <w:r>
        <w:rPr>
          <w:rFonts w:ascii="Times New Roman" w:hAnsi="Times New Roman" w:cs="Times New Roman"/>
          <w:b/>
          <w:bCs/>
          <w:iCs/>
        </w:rPr>
        <w:tab/>
        <w:t>Ongoing Trainings</w:t>
      </w:r>
    </w:p>
    <w:p w14:paraId="6713DA51" w14:textId="77777777" w:rsidR="00FD143B" w:rsidRDefault="00FD143B" w:rsidP="00FD143B">
      <w:pPr>
        <w:rPr>
          <w:rFonts w:ascii="Times New Roman" w:hAnsi="Times New Roman" w:cs="Times New Roman"/>
          <w:b/>
          <w:bCs/>
          <w:iCs/>
        </w:rPr>
      </w:pPr>
    </w:p>
    <w:p w14:paraId="7BD8164E" w14:textId="2AD41E71" w:rsidR="00FD143B" w:rsidRPr="00E45299" w:rsidRDefault="00FD143B" w:rsidP="00FD143B">
      <w:pPr>
        <w:rPr>
          <w:rFonts w:ascii="Times New Roman" w:hAnsi="Times New Roman" w:cs="Times New Roman"/>
        </w:rPr>
      </w:pPr>
      <w:r>
        <w:rPr>
          <w:rFonts w:ascii="Times New Roman" w:hAnsi="Times New Roman" w:cs="Times New Roman"/>
          <w:b/>
          <w:bCs/>
          <w:iCs/>
        </w:rPr>
        <w:t>Adverse Childhood Experiences (ACEs)</w:t>
      </w: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r w:rsidRPr="00E45299">
        <w:rPr>
          <w:rFonts w:ascii="Times New Roman" w:hAnsi="Times New Roman" w:cs="Times New Roman"/>
          <w:b/>
          <w:bCs/>
          <w:iCs/>
        </w:rPr>
        <w:tab/>
      </w:r>
      <w:r w:rsidRPr="00E45299">
        <w:rPr>
          <w:rFonts w:ascii="Times New Roman" w:hAnsi="Times New Roman" w:cs="Times New Roman"/>
          <w:b/>
          <w:bCs/>
          <w:iCs/>
        </w:rPr>
        <w:tab/>
      </w:r>
      <w:r w:rsidRPr="00E45299">
        <w:rPr>
          <w:rFonts w:ascii="Times New Roman" w:hAnsi="Times New Roman" w:cs="Times New Roman"/>
          <w:b/>
          <w:bCs/>
          <w:iCs/>
        </w:rPr>
        <w:tab/>
      </w:r>
      <w:r w:rsidRPr="00E45299">
        <w:rPr>
          <w:rFonts w:ascii="Times New Roman" w:hAnsi="Times New Roman" w:cs="Times New Roman"/>
          <w:b/>
          <w:bCs/>
          <w:iCs/>
        </w:rPr>
        <w:tab/>
      </w:r>
    </w:p>
    <w:p w14:paraId="2BDC9A62" w14:textId="77777777" w:rsidR="00FD143B" w:rsidRDefault="00FD143B" w:rsidP="00FD143B">
      <w:pPr>
        <w:pStyle w:val="paragraph"/>
        <w:spacing w:before="0" w:beforeAutospacing="0" w:after="0" w:afterAutospacing="0"/>
        <w:textAlignment w:val="baseline"/>
        <w:rPr>
          <w:rStyle w:val="eop"/>
          <w:sz w:val="22"/>
          <w:szCs w:val="22"/>
        </w:rPr>
      </w:pPr>
      <w:r w:rsidRPr="005A611A">
        <w:rPr>
          <w:sz w:val="22"/>
          <w:szCs w:val="22"/>
        </w:rPr>
        <w:t>Participants will learn about the ACE study and the examined long-term impacts of various childhood traumatic experiences. This study found long term mental and physical consequences related to 2 or more adverse experiences. They will also learn more about the ACE study and how to help children navigate trauma in a proactive and healing way</w:t>
      </w:r>
      <w:r w:rsidRPr="005A611A">
        <w:rPr>
          <w:color w:val="000000"/>
          <w:sz w:val="22"/>
          <w:szCs w:val="22"/>
          <w:shd w:val="clear" w:color="auto" w:fill="FFFFFF"/>
        </w:rPr>
        <w:t>.</w:t>
      </w:r>
      <w:r w:rsidRPr="005A611A">
        <w:rPr>
          <w:color w:val="231F20"/>
          <w:sz w:val="22"/>
          <w:szCs w:val="22"/>
        </w:rPr>
        <w:t xml:space="preserve">  </w:t>
      </w:r>
      <w:r w:rsidRPr="005A611A">
        <w:rPr>
          <w:rStyle w:val="eop"/>
          <w:sz w:val="22"/>
          <w:szCs w:val="22"/>
        </w:rPr>
        <w:t> </w:t>
      </w:r>
    </w:p>
    <w:p w14:paraId="491B78BE" w14:textId="77777777" w:rsidR="00FD143B" w:rsidRPr="001E444A" w:rsidRDefault="00FD143B" w:rsidP="00FD143B">
      <w:pPr>
        <w:pStyle w:val="paragraph"/>
        <w:spacing w:before="0" w:beforeAutospacing="0" w:after="0" w:afterAutospacing="0"/>
        <w:textAlignment w:val="baseline"/>
        <w:rPr>
          <w:rStyle w:val="eop"/>
          <w:sz w:val="20"/>
          <w:szCs w:val="20"/>
        </w:rPr>
      </w:pPr>
    </w:p>
    <w:p w14:paraId="3DF3F461" w14:textId="77777777" w:rsidR="00FD143B" w:rsidRPr="00BB02E6" w:rsidRDefault="00FD143B" w:rsidP="00FD143B">
      <w:pPr>
        <w:pStyle w:val="ListParagraph"/>
        <w:widowControl w:val="0"/>
        <w:numPr>
          <w:ilvl w:val="0"/>
          <w:numId w:val="1"/>
        </w:numPr>
        <w:autoSpaceDE w:val="0"/>
        <w:autoSpaceDN w:val="0"/>
        <w:adjustRightInd w:val="0"/>
        <w:spacing w:after="0"/>
        <w:rPr>
          <w:rFonts w:ascii="Times New Roman" w:hAnsi="Times New Roman" w:cs="Times New Roman"/>
        </w:rPr>
      </w:pPr>
      <w:r>
        <w:rPr>
          <w:rFonts w:ascii="Times New Roman" w:hAnsi="Times New Roman" w:cs="Times New Roman"/>
          <w:i/>
          <w:iCs/>
        </w:rPr>
        <w:t>March 23</w:t>
      </w:r>
      <w:r w:rsidRPr="004408F4">
        <w:rPr>
          <w:rFonts w:ascii="Times New Roman" w:hAnsi="Times New Roman" w:cs="Times New Roman"/>
          <w:i/>
          <w:iCs/>
        </w:rPr>
        <w:t xml:space="preserve">, </w:t>
      </w:r>
      <w:proofErr w:type="gramStart"/>
      <w:r w:rsidRPr="004408F4">
        <w:rPr>
          <w:rFonts w:ascii="Times New Roman" w:hAnsi="Times New Roman" w:cs="Times New Roman"/>
          <w:i/>
          <w:iCs/>
        </w:rPr>
        <w:t>202</w:t>
      </w:r>
      <w:r>
        <w:rPr>
          <w:rFonts w:ascii="Times New Roman" w:hAnsi="Times New Roman" w:cs="Times New Roman"/>
          <w:i/>
          <w:iCs/>
        </w:rPr>
        <w:t>2</w:t>
      </w:r>
      <w:proofErr w:type="gramEnd"/>
      <w:r w:rsidRPr="004408F4">
        <w:rPr>
          <w:rFonts w:ascii="Times New Roman" w:hAnsi="Times New Roman" w:cs="Times New Roman"/>
          <w:i/>
          <w:iCs/>
        </w:rPr>
        <w:tab/>
      </w:r>
      <w:r>
        <w:rPr>
          <w:rFonts w:ascii="Times New Roman" w:hAnsi="Times New Roman" w:cs="Times New Roman"/>
          <w:i/>
          <w:iCs/>
        </w:rPr>
        <w:tab/>
        <w:t>12</w:t>
      </w:r>
      <w:r w:rsidRPr="004408F4">
        <w:rPr>
          <w:rFonts w:ascii="Times New Roman" w:hAnsi="Times New Roman" w:cs="Times New Roman"/>
          <w:i/>
          <w:iCs/>
        </w:rPr>
        <w:t>:</w:t>
      </w:r>
      <w:r>
        <w:rPr>
          <w:rFonts w:ascii="Times New Roman" w:hAnsi="Times New Roman" w:cs="Times New Roman"/>
          <w:i/>
          <w:iCs/>
        </w:rPr>
        <w:t>0</w:t>
      </w:r>
      <w:r w:rsidRPr="004408F4">
        <w:rPr>
          <w:rFonts w:ascii="Times New Roman" w:hAnsi="Times New Roman" w:cs="Times New Roman"/>
          <w:i/>
          <w:iCs/>
        </w:rPr>
        <w:t>0</w:t>
      </w:r>
      <w:r>
        <w:rPr>
          <w:rFonts w:ascii="Times New Roman" w:hAnsi="Times New Roman" w:cs="Times New Roman"/>
          <w:i/>
          <w:iCs/>
        </w:rPr>
        <w:t>p</w:t>
      </w:r>
      <w:r w:rsidRPr="004408F4">
        <w:rPr>
          <w:rFonts w:ascii="Times New Roman" w:hAnsi="Times New Roman" w:cs="Times New Roman"/>
          <w:i/>
          <w:iCs/>
        </w:rPr>
        <w:t>m-</w:t>
      </w:r>
      <w:r>
        <w:rPr>
          <w:rFonts w:ascii="Times New Roman" w:hAnsi="Times New Roman" w:cs="Times New Roman"/>
          <w:i/>
          <w:iCs/>
        </w:rPr>
        <w:t>1</w:t>
      </w:r>
      <w:r w:rsidRPr="004408F4">
        <w:rPr>
          <w:rFonts w:ascii="Times New Roman" w:hAnsi="Times New Roman" w:cs="Times New Roman"/>
          <w:i/>
          <w:iCs/>
        </w:rPr>
        <w:t>:</w:t>
      </w:r>
      <w:r>
        <w:rPr>
          <w:rFonts w:ascii="Times New Roman" w:hAnsi="Times New Roman" w:cs="Times New Roman"/>
          <w:i/>
          <w:iCs/>
        </w:rPr>
        <w:t>3</w:t>
      </w:r>
      <w:r w:rsidRPr="004408F4">
        <w:rPr>
          <w:rFonts w:ascii="Times New Roman" w:hAnsi="Times New Roman" w:cs="Times New Roman"/>
          <w:i/>
          <w:iCs/>
        </w:rPr>
        <w:t>0</w:t>
      </w:r>
      <w:r>
        <w:rPr>
          <w:rFonts w:ascii="Times New Roman" w:hAnsi="Times New Roman" w:cs="Times New Roman"/>
          <w:i/>
          <w:iCs/>
        </w:rPr>
        <w:t>p</w:t>
      </w:r>
      <w:r w:rsidRPr="004408F4">
        <w:rPr>
          <w:rFonts w:ascii="Times New Roman" w:hAnsi="Times New Roman" w:cs="Times New Roman"/>
          <w:i/>
          <w:iCs/>
        </w:rPr>
        <w:t>m</w:t>
      </w:r>
      <w:r w:rsidRPr="004408F4">
        <w:rPr>
          <w:rFonts w:ascii="Times New Roman" w:hAnsi="Times New Roman" w:cs="Times New Roman"/>
          <w:i/>
          <w:iCs/>
        </w:rPr>
        <w:tab/>
        <w:t>Trainer:</w:t>
      </w:r>
      <w:r>
        <w:rPr>
          <w:rFonts w:ascii="Times New Roman" w:hAnsi="Times New Roman" w:cs="Times New Roman"/>
          <w:i/>
          <w:iCs/>
        </w:rPr>
        <w:t xml:space="preserve"> Lora Bruce</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14:paraId="504EBDD0" w14:textId="77777777" w:rsidR="00FD143B" w:rsidRDefault="00FD143B"/>
    <w:p w14:paraId="6E75514A" w14:textId="77777777" w:rsidR="00FD143B" w:rsidRPr="00E45299" w:rsidRDefault="00FD143B" w:rsidP="00FD143B">
      <w:pPr>
        <w:rPr>
          <w:rFonts w:ascii="Times New Roman" w:hAnsi="Times New Roman" w:cs="Times New Roman"/>
        </w:rPr>
      </w:pPr>
      <w:r>
        <w:rPr>
          <w:rFonts w:ascii="Times New Roman" w:hAnsi="Times New Roman" w:cs="Times New Roman"/>
          <w:b/>
          <w:bCs/>
          <w:iCs/>
        </w:rPr>
        <w:t>Creating Discipline and Appropriate Behaviors</w:t>
      </w: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r w:rsidRPr="00E45299">
        <w:rPr>
          <w:rFonts w:ascii="Times New Roman" w:hAnsi="Times New Roman" w:cs="Times New Roman"/>
          <w:b/>
          <w:bCs/>
          <w:iCs/>
        </w:rPr>
        <w:tab/>
      </w:r>
      <w:r w:rsidRPr="00E45299">
        <w:rPr>
          <w:rFonts w:ascii="Times New Roman" w:hAnsi="Times New Roman" w:cs="Times New Roman"/>
          <w:b/>
          <w:bCs/>
          <w:iCs/>
        </w:rPr>
        <w:tab/>
      </w:r>
      <w:r w:rsidRPr="00E45299">
        <w:rPr>
          <w:rFonts w:ascii="Times New Roman" w:hAnsi="Times New Roman" w:cs="Times New Roman"/>
          <w:b/>
          <w:bCs/>
          <w:iCs/>
        </w:rPr>
        <w:tab/>
      </w:r>
      <w:r w:rsidRPr="00E45299">
        <w:rPr>
          <w:rFonts w:ascii="Times New Roman" w:hAnsi="Times New Roman" w:cs="Times New Roman"/>
          <w:b/>
          <w:bCs/>
          <w:iCs/>
        </w:rPr>
        <w:tab/>
      </w:r>
    </w:p>
    <w:p w14:paraId="25BC8549" w14:textId="77777777" w:rsidR="00FD143B" w:rsidRPr="00E64A2C" w:rsidRDefault="00FD143B" w:rsidP="00FD143B">
      <w:pPr>
        <w:pStyle w:val="paragraph"/>
        <w:spacing w:before="0" w:beforeAutospacing="0" w:after="0" w:afterAutospacing="0"/>
        <w:textAlignment w:val="baseline"/>
        <w:rPr>
          <w:rStyle w:val="eop"/>
          <w:sz w:val="22"/>
          <w:szCs w:val="22"/>
        </w:rPr>
      </w:pPr>
      <w:r w:rsidRPr="00E64A2C">
        <w:rPr>
          <w:color w:val="323130"/>
          <w:sz w:val="22"/>
          <w:szCs w:val="22"/>
          <w:shd w:val="clear" w:color="auto" w:fill="FFFFFF"/>
        </w:rPr>
        <w:t>Participants will gain an understanding of how to use effective discipline, set appropriate boundaries, and how to be flexible when parenting foster children</w:t>
      </w:r>
      <w:r w:rsidRPr="00E64A2C">
        <w:rPr>
          <w:color w:val="000000"/>
          <w:sz w:val="22"/>
          <w:szCs w:val="22"/>
          <w:shd w:val="clear" w:color="auto" w:fill="FFFFFF"/>
        </w:rPr>
        <w:t xml:space="preserve">. </w:t>
      </w:r>
      <w:r w:rsidRPr="00E64A2C">
        <w:rPr>
          <w:color w:val="231F20"/>
          <w:sz w:val="22"/>
          <w:szCs w:val="22"/>
        </w:rPr>
        <w:t xml:space="preserve">  </w:t>
      </w:r>
      <w:r w:rsidRPr="00E64A2C">
        <w:rPr>
          <w:rStyle w:val="eop"/>
          <w:sz w:val="22"/>
          <w:szCs w:val="22"/>
        </w:rPr>
        <w:t> </w:t>
      </w:r>
    </w:p>
    <w:p w14:paraId="4C520FAB" w14:textId="77777777" w:rsidR="00FD143B" w:rsidRPr="00BA3270" w:rsidRDefault="00FD143B" w:rsidP="00FD143B">
      <w:pPr>
        <w:pStyle w:val="paragraph"/>
        <w:spacing w:before="0" w:beforeAutospacing="0" w:after="0" w:afterAutospacing="0"/>
        <w:textAlignment w:val="baseline"/>
        <w:rPr>
          <w:rStyle w:val="eop"/>
          <w:sz w:val="12"/>
          <w:szCs w:val="12"/>
        </w:rPr>
      </w:pPr>
    </w:p>
    <w:p w14:paraId="032FFE46" w14:textId="77777777" w:rsidR="00FD143B" w:rsidRPr="00CF26D1" w:rsidRDefault="00FD143B" w:rsidP="00FD143B">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i/>
          <w:iCs/>
        </w:rPr>
        <w:t xml:space="preserve">March 16, </w:t>
      </w:r>
      <w:proofErr w:type="gramStart"/>
      <w:r>
        <w:rPr>
          <w:rFonts w:ascii="Times New Roman" w:hAnsi="Times New Roman" w:cs="Times New Roman"/>
          <w:i/>
          <w:iCs/>
        </w:rPr>
        <w:t>2022</w:t>
      </w:r>
      <w:proofErr w:type="gramEnd"/>
      <w:r w:rsidRPr="0082589B">
        <w:rPr>
          <w:rFonts w:ascii="Times New Roman" w:hAnsi="Times New Roman" w:cs="Times New Roman"/>
          <w:i/>
          <w:iCs/>
        </w:rPr>
        <w:tab/>
      </w:r>
      <w:r>
        <w:rPr>
          <w:rFonts w:ascii="Times New Roman" w:hAnsi="Times New Roman" w:cs="Times New Roman"/>
          <w:i/>
          <w:iCs/>
        </w:rPr>
        <w:tab/>
        <w:t>12</w:t>
      </w:r>
      <w:r w:rsidRPr="0082589B">
        <w:rPr>
          <w:rFonts w:ascii="Times New Roman" w:hAnsi="Times New Roman" w:cs="Times New Roman"/>
          <w:i/>
          <w:iCs/>
        </w:rPr>
        <w:t>:</w:t>
      </w:r>
      <w:r>
        <w:rPr>
          <w:rFonts w:ascii="Times New Roman" w:hAnsi="Times New Roman" w:cs="Times New Roman"/>
          <w:i/>
          <w:iCs/>
        </w:rPr>
        <w:t>3</w:t>
      </w:r>
      <w:r w:rsidRPr="0082589B">
        <w:rPr>
          <w:rFonts w:ascii="Times New Roman" w:hAnsi="Times New Roman" w:cs="Times New Roman"/>
          <w:i/>
          <w:iCs/>
        </w:rPr>
        <w:t>0</w:t>
      </w:r>
      <w:r>
        <w:rPr>
          <w:rFonts w:ascii="Times New Roman" w:hAnsi="Times New Roman" w:cs="Times New Roman"/>
          <w:i/>
          <w:iCs/>
        </w:rPr>
        <w:t>p</w:t>
      </w:r>
      <w:r w:rsidRPr="0082589B">
        <w:rPr>
          <w:rFonts w:ascii="Times New Roman" w:hAnsi="Times New Roman" w:cs="Times New Roman"/>
          <w:i/>
          <w:iCs/>
        </w:rPr>
        <w:t>m-</w:t>
      </w:r>
      <w:r>
        <w:rPr>
          <w:rFonts w:ascii="Times New Roman" w:hAnsi="Times New Roman" w:cs="Times New Roman"/>
          <w:i/>
          <w:iCs/>
        </w:rPr>
        <w:t>1</w:t>
      </w:r>
      <w:r w:rsidRPr="0082589B">
        <w:rPr>
          <w:rFonts w:ascii="Times New Roman" w:hAnsi="Times New Roman" w:cs="Times New Roman"/>
          <w:i/>
          <w:iCs/>
        </w:rPr>
        <w:t>:</w:t>
      </w:r>
      <w:r>
        <w:rPr>
          <w:rFonts w:ascii="Times New Roman" w:hAnsi="Times New Roman" w:cs="Times New Roman"/>
          <w:i/>
          <w:iCs/>
        </w:rPr>
        <w:t>3</w:t>
      </w:r>
      <w:r w:rsidRPr="0082589B">
        <w:rPr>
          <w:rFonts w:ascii="Times New Roman" w:hAnsi="Times New Roman" w:cs="Times New Roman"/>
          <w:i/>
          <w:iCs/>
        </w:rPr>
        <w:t>0</w:t>
      </w:r>
      <w:r>
        <w:rPr>
          <w:rFonts w:ascii="Times New Roman" w:hAnsi="Times New Roman" w:cs="Times New Roman"/>
          <w:i/>
          <w:iCs/>
        </w:rPr>
        <w:t>p</w:t>
      </w:r>
      <w:r w:rsidRPr="0082589B">
        <w:rPr>
          <w:rFonts w:ascii="Times New Roman" w:hAnsi="Times New Roman" w:cs="Times New Roman"/>
          <w:i/>
          <w:iCs/>
        </w:rPr>
        <w:t>m</w:t>
      </w:r>
      <w:r>
        <w:rPr>
          <w:rFonts w:ascii="Times New Roman" w:hAnsi="Times New Roman" w:cs="Times New Roman"/>
          <w:i/>
          <w:iCs/>
        </w:rPr>
        <w:tab/>
      </w:r>
      <w:r w:rsidRPr="0082589B">
        <w:rPr>
          <w:rFonts w:ascii="Times New Roman" w:hAnsi="Times New Roman" w:cs="Times New Roman"/>
          <w:i/>
          <w:iCs/>
        </w:rPr>
        <w:t>Trainer:</w:t>
      </w:r>
      <w:r>
        <w:rPr>
          <w:rFonts w:ascii="Times New Roman" w:hAnsi="Times New Roman" w:cs="Times New Roman"/>
          <w:i/>
          <w:iCs/>
        </w:rPr>
        <w:t xml:space="preserve"> Lora Bruce</w:t>
      </w:r>
    </w:p>
    <w:p w14:paraId="633A6D2A" w14:textId="77777777" w:rsidR="00FD143B" w:rsidRPr="007A4613" w:rsidRDefault="00FD143B" w:rsidP="00FD143B">
      <w:pPr>
        <w:pStyle w:val="ListParagraph"/>
        <w:widowControl w:val="0"/>
        <w:numPr>
          <w:ilvl w:val="0"/>
          <w:numId w:val="2"/>
        </w:numPr>
        <w:autoSpaceDE w:val="0"/>
        <w:autoSpaceDN w:val="0"/>
        <w:adjustRightInd w:val="0"/>
        <w:spacing w:after="0"/>
        <w:rPr>
          <w:rFonts w:ascii="Times New Roman" w:hAnsi="Times New Roman" w:cs="Times New Roman"/>
        </w:rPr>
      </w:pPr>
      <w:r>
        <w:rPr>
          <w:rFonts w:ascii="Times New Roman" w:hAnsi="Times New Roman" w:cs="Times New Roman"/>
          <w:i/>
          <w:iCs/>
        </w:rPr>
        <w:t xml:space="preserve">April 18, </w:t>
      </w:r>
      <w:proofErr w:type="gramStart"/>
      <w:r>
        <w:rPr>
          <w:rFonts w:ascii="Times New Roman" w:hAnsi="Times New Roman" w:cs="Times New Roman"/>
          <w:i/>
          <w:iCs/>
        </w:rPr>
        <w:t>2022</w:t>
      </w:r>
      <w:proofErr w:type="gramEnd"/>
      <w:r>
        <w:rPr>
          <w:rFonts w:ascii="Times New Roman" w:hAnsi="Times New Roman" w:cs="Times New Roman"/>
          <w:i/>
          <w:iCs/>
        </w:rPr>
        <w:tab/>
      </w:r>
      <w:r>
        <w:rPr>
          <w:rFonts w:ascii="Times New Roman" w:hAnsi="Times New Roman" w:cs="Times New Roman"/>
          <w:i/>
          <w:iCs/>
        </w:rPr>
        <w:tab/>
        <w:t>5:30pm-6:30pm</w:t>
      </w:r>
      <w:r>
        <w:rPr>
          <w:rFonts w:ascii="Times New Roman" w:hAnsi="Times New Roman" w:cs="Times New Roman"/>
          <w:i/>
          <w:iCs/>
        </w:rPr>
        <w:tab/>
      </w:r>
      <w:r>
        <w:rPr>
          <w:rFonts w:ascii="Times New Roman" w:hAnsi="Times New Roman" w:cs="Times New Roman"/>
          <w:i/>
          <w:iCs/>
        </w:rPr>
        <w:tab/>
        <w:t>Trainer: Lora Bruce</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b/>
          <w:bCs/>
        </w:rPr>
        <w:tab/>
      </w:r>
    </w:p>
    <w:p w14:paraId="2D49C310" w14:textId="77777777" w:rsidR="00FD143B" w:rsidRDefault="00FD143B"/>
    <w:p w14:paraId="62351F7B" w14:textId="77777777" w:rsidR="00FD143B" w:rsidRPr="00E45299" w:rsidRDefault="00FD143B" w:rsidP="00FD143B">
      <w:pPr>
        <w:rPr>
          <w:rFonts w:ascii="Times New Roman" w:hAnsi="Times New Roman" w:cs="Times New Roman"/>
        </w:rPr>
      </w:pPr>
      <w:r>
        <w:rPr>
          <w:rFonts w:ascii="Times New Roman" w:hAnsi="Times New Roman" w:cs="Times New Roman"/>
          <w:b/>
          <w:bCs/>
          <w:iCs/>
        </w:rPr>
        <w:t xml:space="preserve">Food Insecurities </w:t>
      </w:r>
      <w:proofErr w:type="gramStart"/>
      <w:r>
        <w:rPr>
          <w:rFonts w:ascii="Times New Roman" w:hAnsi="Times New Roman" w:cs="Times New Roman"/>
          <w:b/>
          <w:bCs/>
          <w:iCs/>
        </w:rPr>
        <w:t>In</w:t>
      </w:r>
      <w:proofErr w:type="gramEnd"/>
      <w:r>
        <w:rPr>
          <w:rFonts w:ascii="Times New Roman" w:hAnsi="Times New Roman" w:cs="Times New Roman"/>
          <w:b/>
          <w:bCs/>
          <w:iCs/>
        </w:rPr>
        <w:t xml:space="preserve"> Children</w:t>
      </w:r>
    </w:p>
    <w:p w14:paraId="2B059DBB" w14:textId="77777777" w:rsidR="00FD143B" w:rsidRPr="00F453BB" w:rsidRDefault="00FD143B" w:rsidP="00FD143B">
      <w:pPr>
        <w:pStyle w:val="paragraph"/>
        <w:spacing w:before="0" w:beforeAutospacing="0" w:after="0" w:afterAutospacing="0"/>
        <w:textAlignment w:val="baseline"/>
        <w:rPr>
          <w:rStyle w:val="eop"/>
          <w:sz w:val="22"/>
          <w:szCs w:val="22"/>
        </w:rPr>
      </w:pPr>
      <w:r w:rsidRPr="00F453BB">
        <w:rPr>
          <w:sz w:val="22"/>
          <w:szCs w:val="22"/>
        </w:rPr>
        <w:t>Participants will be able to define food insecurity, define and identify food insecurity behaviors in children, learn contributing factors that lead to food insecurity, and learn interventions and strategies to reduce food insecurity behaviors</w:t>
      </w:r>
      <w:r w:rsidRPr="00F453BB">
        <w:rPr>
          <w:color w:val="323130"/>
          <w:sz w:val="22"/>
          <w:szCs w:val="22"/>
          <w:shd w:val="clear" w:color="auto" w:fill="FFFFFF"/>
        </w:rPr>
        <w:t>.</w:t>
      </w:r>
      <w:r w:rsidRPr="00F453BB">
        <w:rPr>
          <w:color w:val="000000"/>
          <w:sz w:val="22"/>
          <w:szCs w:val="22"/>
          <w:shd w:val="clear" w:color="auto" w:fill="FFFFFF"/>
        </w:rPr>
        <w:t xml:space="preserve"> </w:t>
      </w:r>
      <w:r w:rsidRPr="00F453BB">
        <w:rPr>
          <w:color w:val="231F20"/>
          <w:sz w:val="22"/>
          <w:szCs w:val="22"/>
        </w:rPr>
        <w:t xml:space="preserve">  </w:t>
      </w:r>
      <w:r w:rsidRPr="00F453BB">
        <w:rPr>
          <w:rStyle w:val="eop"/>
          <w:sz w:val="22"/>
          <w:szCs w:val="22"/>
        </w:rPr>
        <w:t> </w:t>
      </w:r>
    </w:p>
    <w:p w14:paraId="1180E5EE" w14:textId="77777777" w:rsidR="00FD143B" w:rsidRPr="00BA3270" w:rsidRDefault="00FD143B" w:rsidP="00FD143B">
      <w:pPr>
        <w:pStyle w:val="paragraph"/>
        <w:spacing w:before="0" w:beforeAutospacing="0" w:after="0" w:afterAutospacing="0"/>
        <w:textAlignment w:val="baseline"/>
        <w:rPr>
          <w:rStyle w:val="eop"/>
          <w:sz w:val="12"/>
          <w:szCs w:val="12"/>
        </w:rPr>
      </w:pPr>
    </w:p>
    <w:p w14:paraId="19018A85" w14:textId="77777777" w:rsidR="00FD143B" w:rsidRPr="00260F07" w:rsidRDefault="00FD143B" w:rsidP="00FD143B">
      <w:pPr>
        <w:pStyle w:val="ListParagraph"/>
        <w:widowControl w:val="0"/>
        <w:numPr>
          <w:ilvl w:val="0"/>
          <w:numId w:val="2"/>
        </w:numPr>
        <w:autoSpaceDE w:val="0"/>
        <w:autoSpaceDN w:val="0"/>
        <w:adjustRightInd w:val="0"/>
        <w:spacing w:after="0" w:line="257" w:lineRule="auto"/>
        <w:rPr>
          <w:rFonts w:ascii="Times New Roman" w:hAnsi="Times New Roman" w:cs="Times New Roman"/>
        </w:rPr>
      </w:pPr>
      <w:r>
        <w:rPr>
          <w:rFonts w:ascii="Times New Roman" w:hAnsi="Times New Roman" w:cs="Times New Roman"/>
          <w:i/>
          <w:iCs/>
        </w:rPr>
        <w:t xml:space="preserve">March 24, </w:t>
      </w:r>
      <w:proofErr w:type="gramStart"/>
      <w:r>
        <w:rPr>
          <w:rFonts w:ascii="Times New Roman" w:hAnsi="Times New Roman" w:cs="Times New Roman"/>
          <w:i/>
          <w:iCs/>
        </w:rPr>
        <w:t>2022</w:t>
      </w:r>
      <w:proofErr w:type="gramEnd"/>
      <w:r w:rsidRPr="0082589B">
        <w:rPr>
          <w:rFonts w:ascii="Times New Roman" w:hAnsi="Times New Roman" w:cs="Times New Roman"/>
          <w:i/>
          <w:iCs/>
        </w:rPr>
        <w:tab/>
      </w:r>
      <w:r>
        <w:rPr>
          <w:rFonts w:ascii="Times New Roman" w:hAnsi="Times New Roman" w:cs="Times New Roman"/>
          <w:i/>
          <w:iCs/>
        </w:rPr>
        <w:tab/>
        <w:t>12</w:t>
      </w:r>
      <w:r w:rsidRPr="0082589B">
        <w:rPr>
          <w:rFonts w:ascii="Times New Roman" w:hAnsi="Times New Roman" w:cs="Times New Roman"/>
          <w:i/>
          <w:iCs/>
        </w:rPr>
        <w:t>:</w:t>
      </w:r>
      <w:r>
        <w:rPr>
          <w:rFonts w:ascii="Times New Roman" w:hAnsi="Times New Roman" w:cs="Times New Roman"/>
          <w:i/>
          <w:iCs/>
        </w:rPr>
        <w:t>00p</w:t>
      </w:r>
      <w:r w:rsidRPr="0082589B">
        <w:rPr>
          <w:rFonts w:ascii="Times New Roman" w:hAnsi="Times New Roman" w:cs="Times New Roman"/>
          <w:i/>
          <w:iCs/>
        </w:rPr>
        <w:t>m-</w:t>
      </w:r>
      <w:r>
        <w:rPr>
          <w:rFonts w:ascii="Times New Roman" w:hAnsi="Times New Roman" w:cs="Times New Roman"/>
          <w:i/>
          <w:iCs/>
        </w:rPr>
        <w:t>1</w:t>
      </w:r>
      <w:r w:rsidRPr="0082589B">
        <w:rPr>
          <w:rFonts w:ascii="Times New Roman" w:hAnsi="Times New Roman" w:cs="Times New Roman"/>
          <w:i/>
          <w:iCs/>
        </w:rPr>
        <w:t>:</w:t>
      </w:r>
      <w:r>
        <w:rPr>
          <w:rFonts w:ascii="Times New Roman" w:hAnsi="Times New Roman" w:cs="Times New Roman"/>
          <w:i/>
          <w:iCs/>
        </w:rPr>
        <w:t>0</w:t>
      </w:r>
      <w:r w:rsidRPr="0082589B">
        <w:rPr>
          <w:rFonts w:ascii="Times New Roman" w:hAnsi="Times New Roman" w:cs="Times New Roman"/>
          <w:i/>
          <w:iCs/>
        </w:rPr>
        <w:t>0pm</w:t>
      </w:r>
      <w:r>
        <w:rPr>
          <w:rFonts w:ascii="Times New Roman" w:hAnsi="Times New Roman" w:cs="Times New Roman"/>
          <w:i/>
          <w:iCs/>
        </w:rPr>
        <w:tab/>
      </w:r>
      <w:r w:rsidRPr="0082589B">
        <w:rPr>
          <w:rFonts w:ascii="Times New Roman" w:hAnsi="Times New Roman" w:cs="Times New Roman"/>
          <w:i/>
          <w:iCs/>
        </w:rPr>
        <w:t>Trainer:</w:t>
      </w:r>
      <w:r>
        <w:rPr>
          <w:rFonts w:ascii="Times New Roman" w:hAnsi="Times New Roman" w:cs="Times New Roman"/>
          <w:i/>
          <w:iCs/>
        </w:rPr>
        <w:t xml:space="preserve"> Renee Lilley</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b/>
          <w:bCs/>
        </w:rPr>
        <w:tab/>
      </w:r>
    </w:p>
    <w:p w14:paraId="56780E2E" w14:textId="7893628C" w:rsidR="00FD143B" w:rsidRDefault="00FD143B" w:rsidP="00FD143B"/>
    <w:p w14:paraId="12F23757" w14:textId="77777777" w:rsidR="00FD143B" w:rsidRPr="00E45299" w:rsidRDefault="00FD143B" w:rsidP="00FD143B">
      <w:pPr>
        <w:spacing w:after="120" w:line="240" w:lineRule="auto"/>
        <w:rPr>
          <w:rFonts w:ascii="Times New Roman" w:hAnsi="Times New Roman" w:cs="Times New Roman"/>
        </w:rPr>
      </w:pPr>
      <w:r>
        <w:rPr>
          <w:rFonts w:ascii="Times New Roman" w:hAnsi="Times New Roman" w:cs="Times New Roman"/>
          <w:b/>
          <w:bCs/>
          <w:iCs/>
        </w:rPr>
        <w:t>Reporting and Recognizing Child Abuse and Neglect</w:t>
      </w:r>
    </w:p>
    <w:p w14:paraId="7141D00E" w14:textId="77777777" w:rsidR="00FD143B" w:rsidRPr="007A27DC" w:rsidRDefault="00FD143B" w:rsidP="00FD143B">
      <w:pPr>
        <w:pStyle w:val="paragraph"/>
        <w:spacing w:before="0" w:beforeAutospacing="0" w:after="0" w:afterAutospacing="0"/>
        <w:textAlignment w:val="baseline"/>
        <w:rPr>
          <w:rStyle w:val="eop"/>
          <w:sz w:val="22"/>
          <w:szCs w:val="22"/>
        </w:rPr>
      </w:pPr>
      <w:r w:rsidRPr="00AF660C">
        <w:rPr>
          <w:rFonts w:eastAsia="Arial"/>
          <w:color w:val="323130"/>
          <w:sz w:val="22"/>
          <w:szCs w:val="22"/>
        </w:rPr>
        <w:t>The focus of this training will cover the definitions and types of abuse and neglect. We’ll review the signs and symptoms of abuse and neglect as well as mandated reporting. This training includes protective factors to minimize risks and improve resilience in children</w:t>
      </w:r>
      <w:r w:rsidRPr="007A27DC">
        <w:rPr>
          <w:color w:val="323130"/>
          <w:sz w:val="22"/>
          <w:szCs w:val="22"/>
          <w:shd w:val="clear" w:color="auto" w:fill="FFFFFF"/>
        </w:rPr>
        <w:t>.</w:t>
      </w:r>
      <w:r w:rsidRPr="007A27DC">
        <w:rPr>
          <w:color w:val="000000"/>
          <w:sz w:val="22"/>
          <w:szCs w:val="22"/>
          <w:shd w:val="clear" w:color="auto" w:fill="FFFFFF"/>
        </w:rPr>
        <w:t xml:space="preserve"> </w:t>
      </w:r>
      <w:r w:rsidRPr="007A27DC">
        <w:rPr>
          <w:color w:val="231F20"/>
          <w:sz w:val="22"/>
          <w:szCs w:val="22"/>
        </w:rPr>
        <w:t xml:space="preserve">  </w:t>
      </w:r>
      <w:r w:rsidRPr="007A27DC">
        <w:rPr>
          <w:rStyle w:val="eop"/>
          <w:sz w:val="22"/>
          <w:szCs w:val="22"/>
        </w:rPr>
        <w:t> </w:t>
      </w:r>
    </w:p>
    <w:p w14:paraId="04D7A5EC" w14:textId="77777777" w:rsidR="00FD143B" w:rsidRPr="000F14C9" w:rsidRDefault="00FD143B" w:rsidP="00FD143B">
      <w:pPr>
        <w:pStyle w:val="paragraph"/>
        <w:spacing w:before="0" w:beforeAutospacing="0" w:after="0" w:afterAutospacing="0"/>
        <w:textAlignment w:val="baseline"/>
        <w:rPr>
          <w:rStyle w:val="eop"/>
          <w:sz w:val="12"/>
          <w:szCs w:val="12"/>
        </w:rPr>
      </w:pPr>
    </w:p>
    <w:p w14:paraId="6004F386" w14:textId="77777777" w:rsidR="00FD143B" w:rsidRPr="00260F07" w:rsidRDefault="00FD143B" w:rsidP="00FD143B">
      <w:pPr>
        <w:pStyle w:val="ListParagraph"/>
        <w:widowControl w:val="0"/>
        <w:numPr>
          <w:ilvl w:val="0"/>
          <w:numId w:val="2"/>
        </w:numPr>
        <w:autoSpaceDE w:val="0"/>
        <w:autoSpaceDN w:val="0"/>
        <w:adjustRightInd w:val="0"/>
        <w:spacing w:after="0"/>
        <w:rPr>
          <w:rFonts w:ascii="Times New Roman" w:hAnsi="Times New Roman" w:cs="Times New Roman"/>
        </w:rPr>
      </w:pPr>
      <w:r>
        <w:rPr>
          <w:rFonts w:ascii="Times New Roman" w:hAnsi="Times New Roman" w:cs="Times New Roman"/>
          <w:i/>
          <w:iCs/>
        </w:rPr>
        <w:t xml:space="preserve">April 19, </w:t>
      </w:r>
      <w:proofErr w:type="gramStart"/>
      <w:r>
        <w:rPr>
          <w:rFonts w:ascii="Times New Roman" w:hAnsi="Times New Roman" w:cs="Times New Roman"/>
          <w:i/>
          <w:iCs/>
        </w:rPr>
        <w:t>2022</w:t>
      </w:r>
      <w:proofErr w:type="gramEnd"/>
      <w:r w:rsidRPr="0082589B">
        <w:rPr>
          <w:rFonts w:ascii="Times New Roman" w:hAnsi="Times New Roman" w:cs="Times New Roman"/>
          <w:i/>
          <w:iCs/>
        </w:rPr>
        <w:tab/>
      </w:r>
      <w:r>
        <w:rPr>
          <w:rFonts w:ascii="Times New Roman" w:hAnsi="Times New Roman" w:cs="Times New Roman"/>
          <w:i/>
          <w:iCs/>
        </w:rPr>
        <w:tab/>
        <w:t>11</w:t>
      </w:r>
      <w:r w:rsidRPr="0082589B">
        <w:rPr>
          <w:rFonts w:ascii="Times New Roman" w:hAnsi="Times New Roman" w:cs="Times New Roman"/>
          <w:i/>
          <w:iCs/>
        </w:rPr>
        <w:t>:</w:t>
      </w:r>
      <w:r>
        <w:rPr>
          <w:rFonts w:ascii="Times New Roman" w:hAnsi="Times New Roman" w:cs="Times New Roman"/>
          <w:i/>
          <w:iCs/>
        </w:rPr>
        <w:t>0</w:t>
      </w:r>
      <w:r w:rsidRPr="0082589B">
        <w:rPr>
          <w:rFonts w:ascii="Times New Roman" w:hAnsi="Times New Roman" w:cs="Times New Roman"/>
          <w:i/>
          <w:iCs/>
        </w:rPr>
        <w:t>0</w:t>
      </w:r>
      <w:r>
        <w:rPr>
          <w:rFonts w:ascii="Times New Roman" w:hAnsi="Times New Roman" w:cs="Times New Roman"/>
          <w:i/>
          <w:iCs/>
        </w:rPr>
        <w:t>a</w:t>
      </w:r>
      <w:r w:rsidRPr="0082589B">
        <w:rPr>
          <w:rFonts w:ascii="Times New Roman" w:hAnsi="Times New Roman" w:cs="Times New Roman"/>
          <w:i/>
          <w:iCs/>
        </w:rPr>
        <w:t>m-</w:t>
      </w:r>
      <w:r>
        <w:rPr>
          <w:rFonts w:ascii="Times New Roman" w:hAnsi="Times New Roman" w:cs="Times New Roman"/>
          <w:i/>
          <w:iCs/>
        </w:rPr>
        <w:t>1</w:t>
      </w:r>
      <w:r w:rsidRPr="0082589B">
        <w:rPr>
          <w:rFonts w:ascii="Times New Roman" w:hAnsi="Times New Roman" w:cs="Times New Roman"/>
          <w:i/>
          <w:iCs/>
        </w:rPr>
        <w:t>:</w:t>
      </w:r>
      <w:r>
        <w:rPr>
          <w:rFonts w:ascii="Times New Roman" w:hAnsi="Times New Roman" w:cs="Times New Roman"/>
          <w:i/>
          <w:iCs/>
        </w:rPr>
        <w:t>0</w:t>
      </w:r>
      <w:r w:rsidRPr="0082589B">
        <w:rPr>
          <w:rFonts w:ascii="Times New Roman" w:hAnsi="Times New Roman" w:cs="Times New Roman"/>
          <w:i/>
          <w:iCs/>
        </w:rPr>
        <w:t>0pm</w:t>
      </w:r>
      <w:r>
        <w:rPr>
          <w:rFonts w:ascii="Times New Roman" w:hAnsi="Times New Roman" w:cs="Times New Roman"/>
          <w:i/>
          <w:iCs/>
        </w:rPr>
        <w:tab/>
      </w:r>
      <w:r w:rsidRPr="0082589B">
        <w:rPr>
          <w:rFonts w:ascii="Times New Roman" w:hAnsi="Times New Roman" w:cs="Times New Roman"/>
          <w:i/>
          <w:iCs/>
        </w:rPr>
        <w:t>Trainer</w:t>
      </w:r>
      <w:r>
        <w:rPr>
          <w:rFonts w:ascii="Times New Roman" w:hAnsi="Times New Roman" w:cs="Times New Roman"/>
          <w:i/>
          <w:iCs/>
        </w:rPr>
        <w:t>: Renee Lilley</w:t>
      </w:r>
      <w:r>
        <w:rPr>
          <w:rFonts w:ascii="Times New Roman" w:hAnsi="Times New Roman" w:cs="Times New Roman"/>
          <w:i/>
          <w:iCs/>
        </w:rPr>
        <w:tab/>
      </w:r>
      <w:r>
        <w:rPr>
          <w:rFonts w:ascii="Times New Roman" w:hAnsi="Times New Roman" w:cs="Times New Roman"/>
          <w:b/>
          <w:bCs/>
        </w:rPr>
        <w:tab/>
      </w:r>
      <w:r>
        <w:rPr>
          <w:rFonts w:ascii="Times New Roman" w:hAnsi="Times New Roman" w:cs="Times New Roman"/>
          <w:b/>
          <w:bCs/>
        </w:rPr>
        <w:tab/>
      </w:r>
    </w:p>
    <w:p w14:paraId="4938909A" w14:textId="77777777" w:rsidR="00FD143B" w:rsidRDefault="00FD143B" w:rsidP="00FD143B"/>
    <w:sectPr w:rsidR="00FD1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074FA"/>
    <w:multiLevelType w:val="hybridMultilevel"/>
    <w:tmpl w:val="B648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A47987"/>
    <w:multiLevelType w:val="hybridMultilevel"/>
    <w:tmpl w:val="F7E6D2DA"/>
    <w:lvl w:ilvl="0" w:tplc="E1202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43B"/>
    <w:rsid w:val="001A4BAB"/>
    <w:rsid w:val="00201BE6"/>
    <w:rsid w:val="00FA6046"/>
    <w:rsid w:val="00FD1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F9B0"/>
  <w15:chartTrackingRefBased/>
  <w15:docId w15:val="{8BC1632C-E66C-495E-BC71-90A05E6B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D14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D143B"/>
  </w:style>
  <w:style w:type="paragraph" w:styleId="ListParagraph">
    <w:name w:val="List Paragraph"/>
    <w:basedOn w:val="Normal"/>
    <w:uiPriority w:val="34"/>
    <w:qFormat/>
    <w:rsid w:val="00FD143B"/>
    <w:pPr>
      <w:spacing w:line="256"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Schwarzrock</dc:creator>
  <cp:keywords/>
  <dc:description/>
  <cp:lastModifiedBy>Gayle Schwarzrock</cp:lastModifiedBy>
  <cp:revision>1</cp:revision>
  <dcterms:created xsi:type="dcterms:W3CDTF">2022-03-05T02:00:00Z</dcterms:created>
  <dcterms:modified xsi:type="dcterms:W3CDTF">2022-03-05T02:03:00Z</dcterms:modified>
</cp:coreProperties>
</file>