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E049" w14:textId="79FFF96A" w:rsidR="00C82742" w:rsidRPr="0064312C" w:rsidRDefault="00C82742" w:rsidP="00C82742">
      <w:pPr>
        <w:spacing w:after="0"/>
        <w:ind w:left="2880" w:firstLine="720"/>
        <w:jc w:val="both"/>
        <w:rPr>
          <w:rFonts w:ascii="Arial" w:hAnsi="Arial" w:cs="Arial"/>
          <w:b/>
          <w:bCs/>
          <w:sz w:val="20"/>
          <w:szCs w:val="20"/>
        </w:rPr>
      </w:pPr>
      <w:r w:rsidRPr="0064312C">
        <w:rPr>
          <w:rFonts w:ascii="Arial" w:hAnsi="Arial" w:cs="Arial"/>
          <w:b/>
          <w:bCs/>
          <w:sz w:val="20"/>
          <w:szCs w:val="20"/>
        </w:rPr>
        <w:t>Between Families Training</w:t>
      </w:r>
    </w:p>
    <w:p w14:paraId="61FE7AD4" w14:textId="77777777" w:rsidR="00C82742" w:rsidRPr="0064312C" w:rsidRDefault="004E07AA" w:rsidP="00C82742">
      <w:pPr>
        <w:spacing w:after="0"/>
        <w:jc w:val="center"/>
        <w:rPr>
          <w:rFonts w:ascii="Arial" w:hAnsi="Arial" w:cs="Arial"/>
          <w:b/>
          <w:bCs/>
          <w:sz w:val="20"/>
          <w:szCs w:val="20"/>
        </w:rPr>
      </w:pPr>
      <w:r w:rsidRPr="004E07AA">
        <w:rPr>
          <w:rFonts w:ascii="Arial" w:hAnsi="Arial" w:cs="Arial"/>
          <w:b/>
          <w:bCs/>
          <w:sz w:val="20"/>
          <w:szCs w:val="20"/>
        </w:rPr>
        <w:t>5 Tips to Help Children Transition into a New Foster Home</w:t>
      </w:r>
      <w:r w:rsidR="00C82742" w:rsidRPr="0064312C">
        <w:rPr>
          <w:rFonts w:ascii="Arial" w:hAnsi="Arial" w:cs="Arial"/>
          <w:b/>
          <w:bCs/>
          <w:sz w:val="20"/>
          <w:szCs w:val="20"/>
        </w:rPr>
        <w:t xml:space="preserve"> </w:t>
      </w:r>
    </w:p>
    <w:p w14:paraId="08AB82A8" w14:textId="3B81C7E2" w:rsidR="004E07AA" w:rsidRPr="0064312C" w:rsidRDefault="0023144D" w:rsidP="004E07AA">
      <w:pPr>
        <w:spacing w:after="0"/>
        <w:jc w:val="center"/>
        <w:rPr>
          <w:rFonts w:ascii="Arial" w:hAnsi="Arial" w:cs="Arial"/>
          <w:b/>
          <w:bCs/>
          <w:sz w:val="20"/>
          <w:szCs w:val="20"/>
        </w:rPr>
      </w:pPr>
      <w:r>
        <w:rPr>
          <w:rFonts w:ascii="Arial" w:hAnsi="Arial" w:cs="Arial"/>
          <w:b/>
          <w:bCs/>
          <w:sz w:val="20"/>
          <w:szCs w:val="20"/>
        </w:rPr>
        <w:t>December 2022</w:t>
      </w:r>
    </w:p>
    <w:p w14:paraId="017E0DA5"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Fostering children who have endured abuse, neglect, or other family issues is a life-changing decision that provides safety and 24/7 support</w:t>
      </w:r>
      <w:proofErr w:type="gramStart"/>
      <w:r w:rsidRPr="004E07AA">
        <w:rPr>
          <w:rFonts w:ascii="Arial" w:hAnsi="Arial" w:cs="Arial"/>
          <w:sz w:val="20"/>
          <w:szCs w:val="20"/>
        </w:rPr>
        <w:t xml:space="preserve">. </w:t>
      </w:r>
      <w:proofErr w:type="gramEnd"/>
      <w:r w:rsidRPr="004E07AA">
        <w:rPr>
          <w:rFonts w:ascii="Arial" w:hAnsi="Arial" w:cs="Arial"/>
          <w:sz w:val="20"/>
          <w:szCs w:val="20"/>
        </w:rPr>
        <w:t>Foster parenting requires a great deal of patience and dedication, but not everyone is chosen to be a foster parent. Fostering is only one of many options for helping children in need, but here are five additional ways you can assist a foster child:</w:t>
      </w:r>
    </w:p>
    <w:p w14:paraId="5BDE2F68" w14:textId="77777777" w:rsidR="004E07AA" w:rsidRPr="004E07AA" w:rsidRDefault="004E07AA" w:rsidP="004E07AA">
      <w:pPr>
        <w:spacing w:after="0"/>
        <w:rPr>
          <w:rFonts w:ascii="Arial" w:hAnsi="Arial" w:cs="Arial"/>
          <w:sz w:val="20"/>
          <w:szCs w:val="20"/>
        </w:rPr>
      </w:pPr>
    </w:p>
    <w:p w14:paraId="6B74643A" w14:textId="3B671FC2" w:rsidR="004E07AA" w:rsidRPr="004E07AA" w:rsidRDefault="004E07AA" w:rsidP="004E07AA">
      <w:pPr>
        <w:spacing w:after="0"/>
        <w:rPr>
          <w:rFonts w:ascii="Arial" w:hAnsi="Arial" w:cs="Arial"/>
          <w:b/>
          <w:bCs/>
          <w:sz w:val="20"/>
          <w:szCs w:val="20"/>
        </w:rPr>
      </w:pPr>
      <w:r w:rsidRPr="004E07AA">
        <w:rPr>
          <w:rFonts w:ascii="Arial" w:hAnsi="Arial" w:cs="Arial"/>
          <w:b/>
          <w:bCs/>
          <w:sz w:val="20"/>
          <w:szCs w:val="20"/>
        </w:rPr>
        <w:t>Familiarize Yourself</w:t>
      </w:r>
    </w:p>
    <w:p w14:paraId="1B111997" w14:textId="72C00019" w:rsidR="004E07AA" w:rsidRPr="004E07AA" w:rsidRDefault="004E07AA" w:rsidP="004E07AA">
      <w:pPr>
        <w:spacing w:after="0"/>
        <w:rPr>
          <w:rFonts w:ascii="Arial" w:hAnsi="Arial" w:cs="Arial"/>
          <w:sz w:val="20"/>
          <w:szCs w:val="20"/>
        </w:rPr>
      </w:pPr>
      <w:r w:rsidRPr="004E07AA">
        <w:rPr>
          <w:rFonts w:ascii="Arial" w:hAnsi="Arial" w:cs="Arial"/>
          <w:sz w:val="20"/>
          <w:szCs w:val="20"/>
        </w:rPr>
        <w:t>Familiarity goes a long way towards helping children feel safe in a new environment. Providing them with a sense of security and predictability will go a long way in further exposing a child's emotions to you and helping you build loving bonds while they’re still in your house.  Getting to know a child you've only recently met might be difficult. Pick up hints from the knowledge your caseworker gives you. If the child's file lacks depth before you encounter them, try asking them about their previous bedroom, what they like eating, what games they like to play, or what books they enjoy reading.</w:t>
      </w:r>
    </w:p>
    <w:p w14:paraId="7A0F6CDA" w14:textId="77777777" w:rsidR="004E07AA" w:rsidRPr="004E07AA" w:rsidRDefault="004E07AA" w:rsidP="004E07AA">
      <w:pPr>
        <w:spacing w:after="0"/>
        <w:rPr>
          <w:rFonts w:ascii="Arial" w:hAnsi="Arial" w:cs="Arial"/>
          <w:sz w:val="20"/>
          <w:szCs w:val="20"/>
        </w:rPr>
      </w:pPr>
    </w:p>
    <w:p w14:paraId="3CCFCD79" w14:textId="24E81998" w:rsidR="004E07AA" w:rsidRPr="004E07AA" w:rsidRDefault="004E07AA" w:rsidP="004E07AA">
      <w:pPr>
        <w:spacing w:after="0"/>
        <w:rPr>
          <w:rFonts w:ascii="Arial" w:hAnsi="Arial" w:cs="Arial"/>
          <w:sz w:val="20"/>
          <w:szCs w:val="20"/>
        </w:rPr>
      </w:pPr>
      <w:r w:rsidRPr="004E07AA">
        <w:rPr>
          <w:rFonts w:ascii="Arial" w:hAnsi="Arial" w:cs="Arial"/>
          <w:b/>
          <w:bCs/>
          <w:sz w:val="20"/>
          <w:szCs w:val="20"/>
        </w:rPr>
        <w:t>Communicate</w:t>
      </w:r>
    </w:p>
    <w:p w14:paraId="31828053" w14:textId="21B069B5" w:rsidR="004E07AA" w:rsidRPr="004E07AA" w:rsidRDefault="004E07AA" w:rsidP="004E07AA">
      <w:pPr>
        <w:spacing w:after="0"/>
        <w:rPr>
          <w:rFonts w:ascii="Arial" w:hAnsi="Arial" w:cs="Arial"/>
          <w:sz w:val="20"/>
          <w:szCs w:val="20"/>
        </w:rPr>
      </w:pPr>
      <w:r w:rsidRPr="004E07AA">
        <w:rPr>
          <w:rFonts w:ascii="Arial" w:hAnsi="Arial" w:cs="Arial"/>
          <w:sz w:val="20"/>
          <w:szCs w:val="20"/>
        </w:rPr>
        <w:t>When you decide to express your family's routines and expectations, attempt to do so in age-appropriate ways. Remember that many foster children are behind their peers in understanding your expectations. Manage your expectations so that you and your partner are successful in your new relationship.</w:t>
      </w:r>
      <w:r w:rsidRPr="0064312C">
        <w:rPr>
          <w:rFonts w:ascii="Arial" w:hAnsi="Arial" w:cs="Arial"/>
          <w:sz w:val="20"/>
          <w:szCs w:val="20"/>
        </w:rPr>
        <w:t xml:space="preserve"> </w:t>
      </w:r>
      <w:r w:rsidRPr="004E07AA">
        <w:rPr>
          <w:rFonts w:ascii="Arial" w:hAnsi="Arial" w:cs="Arial"/>
          <w:sz w:val="20"/>
          <w:szCs w:val="20"/>
        </w:rPr>
        <w:t>There are a few items that will assist you in communicating your family's routines:</w:t>
      </w:r>
    </w:p>
    <w:p w14:paraId="7681CE69"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1.   Use a social story or a visual timetable.</w:t>
      </w:r>
    </w:p>
    <w:p w14:paraId="6CD87F50"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2.   Keep things basic and consistent.</w:t>
      </w:r>
    </w:p>
    <w:p w14:paraId="489912ED"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3.   Break down the schedule into small chunks.</w:t>
      </w:r>
    </w:p>
    <w:p w14:paraId="3377F979"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4.   Maintain consistency in your routine enforcement.</w:t>
      </w:r>
    </w:p>
    <w:p w14:paraId="1CAA5599"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5.   Reward them frequently when they get it - especially if they are new.</w:t>
      </w:r>
    </w:p>
    <w:p w14:paraId="4DA2A2BA" w14:textId="77777777" w:rsidR="004E07AA" w:rsidRPr="004E07AA" w:rsidRDefault="004E07AA" w:rsidP="004E07AA">
      <w:pPr>
        <w:spacing w:after="0"/>
        <w:rPr>
          <w:rFonts w:ascii="Arial" w:hAnsi="Arial" w:cs="Arial"/>
          <w:sz w:val="20"/>
          <w:szCs w:val="20"/>
        </w:rPr>
      </w:pPr>
      <w:r w:rsidRPr="004E07AA">
        <w:rPr>
          <w:rFonts w:ascii="Arial" w:hAnsi="Arial" w:cs="Arial"/>
          <w:sz w:val="20"/>
          <w:szCs w:val="20"/>
        </w:rPr>
        <w:t>6.   Find methods to have a good time together.</w:t>
      </w:r>
    </w:p>
    <w:p w14:paraId="734992BB" w14:textId="77777777" w:rsidR="004E07AA" w:rsidRPr="004E07AA" w:rsidRDefault="004E07AA" w:rsidP="004E07AA">
      <w:pPr>
        <w:spacing w:after="0"/>
        <w:rPr>
          <w:rFonts w:ascii="Arial" w:hAnsi="Arial" w:cs="Arial"/>
          <w:sz w:val="20"/>
          <w:szCs w:val="20"/>
        </w:rPr>
      </w:pPr>
    </w:p>
    <w:p w14:paraId="688F15FA" w14:textId="7B7640C4" w:rsidR="004E07AA" w:rsidRPr="004E07AA" w:rsidRDefault="004E07AA" w:rsidP="004E07AA">
      <w:pPr>
        <w:spacing w:after="0"/>
        <w:rPr>
          <w:rFonts w:ascii="Arial" w:hAnsi="Arial" w:cs="Arial"/>
          <w:b/>
          <w:bCs/>
          <w:sz w:val="20"/>
          <w:szCs w:val="20"/>
        </w:rPr>
      </w:pPr>
      <w:r w:rsidRPr="004E07AA">
        <w:rPr>
          <w:rFonts w:ascii="Arial" w:hAnsi="Arial" w:cs="Arial"/>
          <w:b/>
          <w:bCs/>
          <w:sz w:val="20"/>
          <w:szCs w:val="20"/>
        </w:rPr>
        <w:t>Find a Happy Medium</w:t>
      </w:r>
    </w:p>
    <w:p w14:paraId="2DCFDAB2" w14:textId="020B72A9" w:rsidR="004E07AA" w:rsidRPr="004E07AA" w:rsidRDefault="004E07AA" w:rsidP="004E07AA">
      <w:pPr>
        <w:spacing w:after="0"/>
        <w:rPr>
          <w:rFonts w:ascii="Arial" w:hAnsi="Arial" w:cs="Arial"/>
          <w:sz w:val="20"/>
          <w:szCs w:val="20"/>
        </w:rPr>
      </w:pPr>
      <w:r w:rsidRPr="004E07AA">
        <w:rPr>
          <w:rFonts w:ascii="Arial" w:hAnsi="Arial" w:cs="Arial"/>
          <w:sz w:val="20"/>
          <w:szCs w:val="20"/>
        </w:rPr>
        <w:t> While several seasoned foster parents recommended doing fun family-focused things together in the early days of welcome a new child into the home, others stressed the importance of giving them time and space to adjust. Another recommendation is to put off establishing a routine for a few days and instead allow for a relaxed environment to foster a sense of safety and connectivity. Gradually introduce the family's usual routine and expectations once the foster child has had time to adjust to their new home.</w:t>
      </w:r>
      <w:r w:rsidRPr="0064312C">
        <w:rPr>
          <w:rFonts w:ascii="Arial" w:hAnsi="Arial" w:cs="Arial"/>
          <w:sz w:val="20"/>
          <w:szCs w:val="20"/>
        </w:rPr>
        <w:t xml:space="preserve"> </w:t>
      </w:r>
      <w:r w:rsidRPr="004E07AA">
        <w:rPr>
          <w:rFonts w:ascii="Arial" w:hAnsi="Arial" w:cs="Arial"/>
          <w:sz w:val="20"/>
          <w:szCs w:val="20"/>
        </w:rPr>
        <w:t>Both methods are valid, so you'll have to determine which one works best for your family.</w:t>
      </w:r>
    </w:p>
    <w:p w14:paraId="1A059D4F" w14:textId="77777777" w:rsidR="004E07AA" w:rsidRPr="004E07AA" w:rsidRDefault="004E07AA" w:rsidP="004E07AA">
      <w:pPr>
        <w:spacing w:after="0"/>
        <w:rPr>
          <w:rFonts w:ascii="Arial" w:hAnsi="Arial" w:cs="Arial"/>
          <w:sz w:val="20"/>
          <w:szCs w:val="20"/>
        </w:rPr>
      </w:pPr>
    </w:p>
    <w:p w14:paraId="668F5006" w14:textId="3FF25677" w:rsidR="004E07AA" w:rsidRPr="0064312C" w:rsidRDefault="004E07AA" w:rsidP="004E07AA">
      <w:pPr>
        <w:spacing w:after="0"/>
        <w:rPr>
          <w:rFonts w:ascii="Arial" w:hAnsi="Arial" w:cs="Arial"/>
          <w:b/>
          <w:bCs/>
          <w:sz w:val="20"/>
          <w:szCs w:val="20"/>
        </w:rPr>
      </w:pPr>
      <w:r w:rsidRPr="004E07AA">
        <w:rPr>
          <w:rFonts w:ascii="Arial" w:hAnsi="Arial" w:cs="Arial"/>
          <w:b/>
          <w:bCs/>
          <w:sz w:val="20"/>
          <w:szCs w:val="20"/>
        </w:rPr>
        <w:t>Make A Schedule</w:t>
      </w:r>
    </w:p>
    <w:p w14:paraId="418BE484" w14:textId="6528BAB3" w:rsidR="004E07AA" w:rsidRPr="004E07AA" w:rsidRDefault="004E07AA" w:rsidP="004E07AA">
      <w:pPr>
        <w:spacing w:after="0"/>
        <w:rPr>
          <w:rFonts w:ascii="Arial" w:hAnsi="Arial" w:cs="Arial"/>
          <w:sz w:val="20"/>
          <w:szCs w:val="20"/>
        </w:rPr>
      </w:pPr>
      <w:r w:rsidRPr="004E07AA">
        <w:rPr>
          <w:rFonts w:ascii="Arial" w:hAnsi="Arial" w:cs="Arial"/>
          <w:sz w:val="20"/>
          <w:szCs w:val="20"/>
        </w:rPr>
        <w:t> Creating a routine for your foster child is a terrific approach to ease their adjustment into your household. This schedule will provide them with a sense of security by letting them know exactly what to expect each day. You can even discuss what they have been used to and incorporate it into your routine. Posting this schedule in their room and other areas of your home can act as a helpful reminder and assist them in remembering what follows next.</w:t>
      </w:r>
    </w:p>
    <w:p w14:paraId="2ECA7412" w14:textId="77777777" w:rsidR="004E07AA" w:rsidRPr="004E07AA" w:rsidRDefault="004E07AA" w:rsidP="004E07AA">
      <w:pPr>
        <w:spacing w:after="0"/>
        <w:rPr>
          <w:rFonts w:ascii="Arial" w:hAnsi="Arial" w:cs="Arial"/>
          <w:sz w:val="20"/>
          <w:szCs w:val="20"/>
        </w:rPr>
      </w:pPr>
    </w:p>
    <w:p w14:paraId="336FD0CD" w14:textId="77777777" w:rsidR="004E07AA" w:rsidRPr="0064312C" w:rsidRDefault="004E07AA" w:rsidP="004E07AA">
      <w:pPr>
        <w:spacing w:after="0"/>
        <w:rPr>
          <w:rFonts w:ascii="Arial" w:hAnsi="Arial" w:cs="Arial"/>
          <w:sz w:val="20"/>
          <w:szCs w:val="20"/>
        </w:rPr>
      </w:pPr>
      <w:r w:rsidRPr="004E07AA">
        <w:rPr>
          <w:rFonts w:ascii="Arial" w:hAnsi="Arial" w:cs="Arial"/>
          <w:sz w:val="20"/>
          <w:szCs w:val="20"/>
        </w:rPr>
        <w:t> </w:t>
      </w:r>
      <w:r w:rsidRPr="004E07AA">
        <w:rPr>
          <w:rFonts w:ascii="Arial" w:hAnsi="Arial" w:cs="Arial"/>
          <w:b/>
          <w:bCs/>
          <w:sz w:val="20"/>
          <w:szCs w:val="20"/>
        </w:rPr>
        <w:t>Educate Yourself Before Placement</w:t>
      </w:r>
    </w:p>
    <w:p w14:paraId="3A9DEBE7" w14:textId="52AF8AE2" w:rsidR="004E07AA" w:rsidRPr="004E07AA" w:rsidRDefault="004E07AA" w:rsidP="004E07AA">
      <w:pPr>
        <w:spacing w:after="0"/>
        <w:rPr>
          <w:rFonts w:ascii="Arial" w:hAnsi="Arial" w:cs="Arial"/>
          <w:sz w:val="20"/>
          <w:szCs w:val="20"/>
        </w:rPr>
      </w:pPr>
      <w:r w:rsidRPr="004E07AA">
        <w:rPr>
          <w:rFonts w:ascii="Arial" w:hAnsi="Arial" w:cs="Arial"/>
          <w:sz w:val="20"/>
          <w:szCs w:val="20"/>
        </w:rPr>
        <w:t>Gather information and insights from various stakeholders and caretakers in this youth’s life. Social workers and caseworkers are a great place to start, but, when applicable, consider communicating with teachers, neighbors, family members, clergy members, friends, etc. It takes a village to raise a child, so coordinating with the youth’s pre-existing town beforehand may be advantageous.</w:t>
      </w:r>
    </w:p>
    <w:p w14:paraId="576FCD04" w14:textId="77777777" w:rsidR="004E07AA" w:rsidRPr="004E07AA" w:rsidRDefault="004E07AA" w:rsidP="004E07AA">
      <w:pPr>
        <w:spacing w:after="0"/>
        <w:rPr>
          <w:rFonts w:ascii="Arial" w:hAnsi="Arial" w:cs="Arial"/>
          <w:sz w:val="20"/>
          <w:szCs w:val="20"/>
        </w:rPr>
      </w:pPr>
    </w:p>
    <w:p w14:paraId="190C3F2C" w14:textId="05E04AA3" w:rsidR="00C82742" w:rsidRPr="0064312C" w:rsidRDefault="00C82742" w:rsidP="00C82742">
      <w:pPr>
        <w:spacing w:after="0"/>
        <w:jc w:val="center"/>
        <w:rPr>
          <w:rFonts w:ascii="Arial" w:hAnsi="Arial" w:cs="Arial"/>
          <w:b/>
          <w:bCs/>
          <w:sz w:val="20"/>
          <w:szCs w:val="20"/>
        </w:rPr>
      </w:pPr>
    </w:p>
    <w:p w14:paraId="43322025" w14:textId="21091768" w:rsidR="00C82742" w:rsidRPr="0064312C" w:rsidRDefault="00C82742" w:rsidP="00C82742">
      <w:pPr>
        <w:spacing w:after="0"/>
        <w:jc w:val="center"/>
        <w:rPr>
          <w:rFonts w:ascii="Arial" w:hAnsi="Arial" w:cs="Arial"/>
          <w:color w:val="BFBFBF" w:themeColor="background1" w:themeShade="BF"/>
          <w:sz w:val="20"/>
          <w:szCs w:val="20"/>
        </w:rPr>
      </w:pPr>
      <w:r w:rsidRPr="0064312C">
        <w:rPr>
          <w:rFonts w:ascii="Arial" w:hAnsi="Arial" w:cs="Arial"/>
          <w:color w:val="BFBFBF" w:themeColor="background1" w:themeShade="BF"/>
          <w:sz w:val="20"/>
          <w:szCs w:val="20"/>
        </w:rPr>
        <w:t>https://www.thecamelotdifference.com/5-tips-to-help-children-transition-into-a-new-foster-home</w:t>
      </w:r>
    </w:p>
    <w:p w14:paraId="46283954" w14:textId="675E61AA" w:rsidR="00C82742" w:rsidRPr="0064312C" w:rsidRDefault="00C82742" w:rsidP="00A10BEE">
      <w:pPr>
        <w:spacing w:after="0"/>
        <w:jc w:val="center"/>
        <w:rPr>
          <w:rFonts w:ascii="Arial" w:hAnsi="Arial" w:cs="Arial"/>
          <w:b/>
          <w:bCs/>
          <w:sz w:val="19"/>
          <w:szCs w:val="19"/>
        </w:rPr>
      </w:pPr>
      <w:r w:rsidRPr="0064312C">
        <w:rPr>
          <w:rFonts w:ascii="Arial" w:hAnsi="Arial" w:cs="Arial"/>
          <w:b/>
          <w:bCs/>
          <w:sz w:val="19"/>
          <w:szCs w:val="19"/>
        </w:rPr>
        <w:lastRenderedPageBreak/>
        <w:t>Between Families Training Insert</w:t>
      </w:r>
      <w:r w:rsidRPr="0064312C">
        <w:rPr>
          <w:rFonts w:ascii="Arial" w:hAnsi="Arial" w:cs="Arial"/>
          <w:b/>
          <w:bCs/>
          <w:sz w:val="19"/>
          <w:szCs w:val="19"/>
        </w:rPr>
        <w:br/>
      </w:r>
      <w:r w:rsidRPr="004E07AA">
        <w:rPr>
          <w:rFonts w:ascii="Arial" w:hAnsi="Arial" w:cs="Arial"/>
          <w:b/>
          <w:bCs/>
          <w:sz w:val="19"/>
          <w:szCs w:val="19"/>
        </w:rPr>
        <w:t>5 Tips to Help Children Transition into a New Foster Home</w:t>
      </w:r>
      <w:r w:rsidRPr="0064312C">
        <w:rPr>
          <w:rFonts w:ascii="Arial" w:hAnsi="Arial" w:cs="Arial"/>
          <w:b/>
          <w:bCs/>
          <w:sz w:val="19"/>
          <w:szCs w:val="19"/>
        </w:rPr>
        <w:t xml:space="preserve"> </w:t>
      </w:r>
    </w:p>
    <w:p w14:paraId="102C2894" w14:textId="1632AA0F" w:rsidR="00C82742" w:rsidRPr="0064312C" w:rsidRDefault="0023144D" w:rsidP="00C82742">
      <w:pPr>
        <w:jc w:val="center"/>
        <w:rPr>
          <w:rFonts w:ascii="Arial" w:hAnsi="Arial" w:cs="Arial"/>
          <w:b/>
          <w:bCs/>
          <w:sz w:val="19"/>
          <w:szCs w:val="19"/>
        </w:rPr>
      </w:pPr>
      <w:r>
        <w:rPr>
          <w:rFonts w:ascii="Arial" w:hAnsi="Arial" w:cs="Arial"/>
          <w:b/>
          <w:bCs/>
          <w:sz w:val="19"/>
          <w:szCs w:val="19"/>
        </w:rPr>
        <w:t>December</w:t>
      </w:r>
      <w:r w:rsidR="00C82742" w:rsidRPr="0064312C">
        <w:rPr>
          <w:rFonts w:ascii="Arial" w:hAnsi="Arial" w:cs="Arial"/>
          <w:b/>
          <w:bCs/>
          <w:sz w:val="19"/>
          <w:szCs w:val="19"/>
        </w:rPr>
        <w:t xml:space="preserve"> 2022</w:t>
      </w:r>
    </w:p>
    <w:p w14:paraId="091D802C" w14:textId="77777777" w:rsidR="00C82742" w:rsidRPr="0064312C" w:rsidRDefault="00C82742" w:rsidP="00C82742">
      <w:pPr>
        <w:jc w:val="center"/>
        <w:rPr>
          <w:rFonts w:ascii="Arial" w:hAnsi="Arial" w:cs="Arial"/>
          <w:b/>
          <w:bCs/>
          <w:sz w:val="19"/>
          <w:szCs w:val="19"/>
        </w:rPr>
      </w:pPr>
      <w:r w:rsidRPr="0064312C">
        <w:rPr>
          <w:rFonts w:ascii="Arial" w:hAnsi="Arial" w:cs="Arial"/>
          <w:b/>
          <w:bCs/>
          <w:sz w:val="19"/>
          <w:szCs w:val="19"/>
          <w:highlight w:val="yellow"/>
        </w:rPr>
        <w:t>PLEASE COMPLETE THE FOLLOWING QUESTIONNAIRE AND RETURN TO YOUR ASSIGNED FOSTER CARE WORKER FOR ½ HOUR CREDIT</w:t>
      </w:r>
    </w:p>
    <w:p w14:paraId="22EC7A64" w14:textId="77777777" w:rsidR="0064312C" w:rsidRDefault="00C82742" w:rsidP="00C82742">
      <w:pPr>
        <w:rPr>
          <w:rFonts w:ascii="Arial" w:hAnsi="Arial" w:cs="Arial"/>
          <w:b/>
          <w:bCs/>
          <w:sz w:val="19"/>
          <w:szCs w:val="19"/>
        </w:rPr>
      </w:pPr>
      <w:r w:rsidRPr="0064312C">
        <w:rPr>
          <w:rFonts w:ascii="Arial" w:hAnsi="Arial" w:cs="Arial"/>
          <w:b/>
          <w:bCs/>
          <w:sz w:val="19"/>
          <w:szCs w:val="19"/>
        </w:rPr>
        <w:br/>
        <w:t xml:space="preserve">Printed </w:t>
      </w:r>
      <w:proofErr w:type="gramStart"/>
      <w:r w:rsidRPr="0064312C">
        <w:rPr>
          <w:rFonts w:ascii="Arial" w:hAnsi="Arial" w:cs="Arial"/>
          <w:b/>
          <w:bCs/>
          <w:sz w:val="19"/>
          <w:szCs w:val="19"/>
        </w:rPr>
        <w:t>Name:_</w:t>
      </w:r>
      <w:proofErr w:type="gramEnd"/>
      <w:r w:rsidRPr="0064312C">
        <w:rPr>
          <w:rFonts w:ascii="Arial" w:hAnsi="Arial" w:cs="Arial"/>
          <w:b/>
          <w:bCs/>
          <w:sz w:val="19"/>
          <w:szCs w:val="19"/>
        </w:rPr>
        <w:t>______________________________________ Date:__________________</w:t>
      </w:r>
      <w:r w:rsidRPr="0064312C">
        <w:rPr>
          <w:rFonts w:ascii="Arial" w:hAnsi="Arial" w:cs="Arial"/>
          <w:b/>
          <w:bCs/>
          <w:sz w:val="19"/>
          <w:szCs w:val="19"/>
        </w:rPr>
        <w:br/>
      </w:r>
    </w:p>
    <w:p w14:paraId="400B8719" w14:textId="720AC9CC" w:rsidR="00C82742" w:rsidRPr="0064312C" w:rsidRDefault="00C82742" w:rsidP="00C82742">
      <w:pPr>
        <w:rPr>
          <w:rFonts w:ascii="Arial" w:hAnsi="Arial" w:cs="Arial"/>
          <w:b/>
          <w:bCs/>
          <w:sz w:val="19"/>
          <w:szCs w:val="19"/>
        </w:rPr>
      </w:pPr>
      <w:proofErr w:type="gramStart"/>
      <w:r w:rsidRPr="0064312C">
        <w:rPr>
          <w:rFonts w:ascii="Arial" w:hAnsi="Arial" w:cs="Arial"/>
          <w:b/>
          <w:bCs/>
          <w:sz w:val="19"/>
          <w:szCs w:val="19"/>
        </w:rPr>
        <w:t>Signature:_</w:t>
      </w:r>
      <w:proofErr w:type="gramEnd"/>
      <w:r w:rsidRPr="0064312C">
        <w:rPr>
          <w:rFonts w:ascii="Arial" w:hAnsi="Arial" w:cs="Arial"/>
          <w:b/>
          <w:bCs/>
          <w:sz w:val="19"/>
          <w:szCs w:val="19"/>
        </w:rPr>
        <w:t>________________________________________________________________</w:t>
      </w:r>
    </w:p>
    <w:p w14:paraId="50369B1E" w14:textId="7649BDF6" w:rsidR="00411346" w:rsidRPr="0064312C" w:rsidRDefault="00411346" w:rsidP="004E07AA">
      <w:pPr>
        <w:spacing w:after="0"/>
        <w:rPr>
          <w:rFonts w:ascii="Arial" w:hAnsi="Arial" w:cs="Arial"/>
          <w:b/>
          <w:bCs/>
          <w:sz w:val="19"/>
          <w:szCs w:val="19"/>
        </w:rPr>
      </w:pPr>
    </w:p>
    <w:p w14:paraId="4A7E876A"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Familiarize Yourself- what does the article recommend you try doing with a foster child to familiarize yourself with them?</w:t>
      </w:r>
    </w:p>
    <w:p w14:paraId="731DC924" w14:textId="77777777" w:rsidR="00705DD1" w:rsidRPr="0064312C" w:rsidRDefault="00705DD1" w:rsidP="00705DD1">
      <w:pPr>
        <w:pStyle w:val="ListParagraph"/>
        <w:spacing w:after="0"/>
        <w:rPr>
          <w:rFonts w:ascii="Arial" w:hAnsi="Arial" w:cs="Arial"/>
          <w:sz w:val="19"/>
          <w:szCs w:val="19"/>
        </w:rPr>
      </w:pPr>
    </w:p>
    <w:p w14:paraId="58BA6FE6" w14:textId="77777777" w:rsidR="00705DD1" w:rsidRPr="0064312C" w:rsidRDefault="00705DD1" w:rsidP="00705DD1">
      <w:pPr>
        <w:pStyle w:val="ListParagraph"/>
        <w:numPr>
          <w:ilvl w:val="0"/>
          <w:numId w:val="2"/>
        </w:numPr>
        <w:spacing w:after="0"/>
        <w:ind w:left="1260" w:hanging="450"/>
        <w:rPr>
          <w:rFonts w:ascii="Arial" w:hAnsi="Arial" w:cs="Arial"/>
          <w:sz w:val="19"/>
          <w:szCs w:val="19"/>
        </w:rPr>
      </w:pPr>
      <w:r w:rsidRPr="0064312C">
        <w:rPr>
          <w:rFonts w:ascii="Arial" w:hAnsi="Arial" w:cs="Arial"/>
          <w:sz w:val="19"/>
          <w:szCs w:val="19"/>
        </w:rPr>
        <w:t>Ask them about their previous bedroom</w:t>
      </w:r>
    </w:p>
    <w:p w14:paraId="0363B448" w14:textId="77777777" w:rsidR="00705DD1" w:rsidRPr="0064312C" w:rsidRDefault="00705DD1" w:rsidP="00705DD1">
      <w:pPr>
        <w:pStyle w:val="ListParagraph"/>
        <w:numPr>
          <w:ilvl w:val="0"/>
          <w:numId w:val="2"/>
        </w:numPr>
        <w:spacing w:after="0"/>
        <w:ind w:left="1260" w:hanging="450"/>
        <w:rPr>
          <w:rFonts w:ascii="Arial" w:hAnsi="Arial" w:cs="Arial"/>
          <w:sz w:val="19"/>
          <w:szCs w:val="19"/>
        </w:rPr>
      </w:pPr>
      <w:r w:rsidRPr="0064312C">
        <w:rPr>
          <w:rFonts w:ascii="Arial" w:hAnsi="Arial" w:cs="Arial"/>
          <w:sz w:val="19"/>
          <w:szCs w:val="19"/>
        </w:rPr>
        <w:t>Ask them what they like to eat</w:t>
      </w:r>
    </w:p>
    <w:p w14:paraId="2307ECF3" w14:textId="77777777" w:rsidR="00705DD1" w:rsidRPr="0064312C" w:rsidRDefault="00705DD1" w:rsidP="00705DD1">
      <w:pPr>
        <w:pStyle w:val="ListParagraph"/>
        <w:numPr>
          <w:ilvl w:val="0"/>
          <w:numId w:val="2"/>
        </w:numPr>
        <w:spacing w:after="0"/>
        <w:ind w:left="1260" w:hanging="450"/>
        <w:rPr>
          <w:rFonts w:ascii="Arial" w:hAnsi="Arial" w:cs="Arial"/>
          <w:sz w:val="19"/>
          <w:szCs w:val="19"/>
        </w:rPr>
      </w:pPr>
      <w:r w:rsidRPr="0064312C">
        <w:rPr>
          <w:rFonts w:ascii="Arial" w:hAnsi="Arial" w:cs="Arial"/>
          <w:sz w:val="19"/>
          <w:szCs w:val="19"/>
        </w:rPr>
        <w:t>Ask them what games they like to play</w:t>
      </w:r>
    </w:p>
    <w:p w14:paraId="0219E200" w14:textId="77777777" w:rsidR="00705DD1" w:rsidRPr="0064312C" w:rsidRDefault="00705DD1" w:rsidP="00705DD1">
      <w:pPr>
        <w:pStyle w:val="ListParagraph"/>
        <w:numPr>
          <w:ilvl w:val="0"/>
          <w:numId w:val="2"/>
        </w:numPr>
        <w:spacing w:after="0"/>
        <w:ind w:left="1260" w:hanging="450"/>
        <w:rPr>
          <w:rFonts w:ascii="Arial" w:hAnsi="Arial" w:cs="Arial"/>
          <w:sz w:val="19"/>
          <w:szCs w:val="19"/>
        </w:rPr>
      </w:pPr>
      <w:r w:rsidRPr="0064312C">
        <w:rPr>
          <w:rFonts w:ascii="Arial" w:hAnsi="Arial" w:cs="Arial"/>
          <w:sz w:val="19"/>
          <w:szCs w:val="19"/>
        </w:rPr>
        <w:t>Ask them what books they like to read</w:t>
      </w:r>
    </w:p>
    <w:p w14:paraId="35FFC48F" w14:textId="77777777" w:rsidR="00705DD1" w:rsidRPr="00705DD1" w:rsidRDefault="00705DD1" w:rsidP="00705DD1">
      <w:pPr>
        <w:pStyle w:val="ListParagraph"/>
        <w:numPr>
          <w:ilvl w:val="0"/>
          <w:numId w:val="2"/>
        </w:numPr>
        <w:spacing w:after="0"/>
        <w:ind w:left="1260" w:hanging="450"/>
        <w:rPr>
          <w:rFonts w:ascii="Arial" w:hAnsi="Arial" w:cs="Arial"/>
          <w:sz w:val="19"/>
          <w:szCs w:val="19"/>
        </w:rPr>
      </w:pPr>
      <w:r w:rsidRPr="00705DD1">
        <w:rPr>
          <w:rFonts w:ascii="Arial" w:hAnsi="Arial" w:cs="Arial"/>
          <w:sz w:val="19"/>
          <w:szCs w:val="19"/>
        </w:rPr>
        <w:t>All the above</w:t>
      </w:r>
    </w:p>
    <w:p w14:paraId="30248263" w14:textId="77777777" w:rsidR="00705DD1" w:rsidRPr="0064312C" w:rsidRDefault="00705DD1" w:rsidP="00705DD1">
      <w:pPr>
        <w:pStyle w:val="ListParagraph"/>
        <w:spacing w:after="0"/>
        <w:ind w:left="1260"/>
        <w:rPr>
          <w:rFonts w:ascii="Arial" w:hAnsi="Arial" w:cs="Arial"/>
          <w:sz w:val="19"/>
          <w:szCs w:val="19"/>
        </w:rPr>
      </w:pPr>
    </w:p>
    <w:p w14:paraId="03AAD1AE"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Fill in the blank, remember</w:t>
      </w:r>
      <w:r w:rsidRPr="004E07AA">
        <w:rPr>
          <w:rFonts w:ascii="Arial" w:hAnsi="Arial" w:cs="Arial"/>
          <w:b/>
          <w:bCs/>
          <w:sz w:val="19"/>
          <w:szCs w:val="19"/>
        </w:rPr>
        <w:t xml:space="preserve"> that many foster children are behind their </w:t>
      </w:r>
      <w:r w:rsidRPr="0064312C">
        <w:rPr>
          <w:rFonts w:ascii="Arial" w:hAnsi="Arial" w:cs="Arial"/>
          <w:b/>
          <w:bCs/>
          <w:sz w:val="19"/>
          <w:szCs w:val="19"/>
        </w:rPr>
        <w:t>____________</w:t>
      </w:r>
      <w:r w:rsidRPr="004E07AA">
        <w:rPr>
          <w:rFonts w:ascii="Arial" w:hAnsi="Arial" w:cs="Arial"/>
          <w:b/>
          <w:bCs/>
          <w:sz w:val="19"/>
          <w:szCs w:val="19"/>
        </w:rPr>
        <w:t xml:space="preserve"> in understanding your </w:t>
      </w:r>
      <w:r w:rsidRPr="0064312C">
        <w:rPr>
          <w:rFonts w:ascii="Arial" w:hAnsi="Arial" w:cs="Arial"/>
          <w:b/>
          <w:bCs/>
          <w:sz w:val="19"/>
          <w:szCs w:val="19"/>
        </w:rPr>
        <w:t>_______________</w:t>
      </w:r>
      <w:r w:rsidRPr="004E07AA">
        <w:rPr>
          <w:rFonts w:ascii="Arial" w:hAnsi="Arial" w:cs="Arial"/>
          <w:b/>
          <w:bCs/>
          <w:sz w:val="19"/>
          <w:szCs w:val="19"/>
        </w:rPr>
        <w:t>.</w:t>
      </w:r>
    </w:p>
    <w:p w14:paraId="4B3ABF26" w14:textId="77777777" w:rsidR="00705DD1" w:rsidRPr="0064312C" w:rsidRDefault="00705DD1" w:rsidP="00705DD1">
      <w:pPr>
        <w:pStyle w:val="ListParagraph"/>
        <w:spacing w:after="0"/>
        <w:rPr>
          <w:rFonts w:ascii="Arial" w:hAnsi="Arial" w:cs="Arial"/>
          <w:sz w:val="19"/>
          <w:szCs w:val="19"/>
        </w:rPr>
      </w:pPr>
    </w:p>
    <w:p w14:paraId="27C404D3"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 xml:space="preserve">What are 3 things you can do to communicate your family’s routines? </w:t>
      </w:r>
    </w:p>
    <w:p w14:paraId="25F9DB56" w14:textId="77777777" w:rsidR="00705DD1" w:rsidRPr="0064312C" w:rsidRDefault="00705DD1" w:rsidP="00705DD1">
      <w:pPr>
        <w:spacing w:after="0"/>
        <w:ind w:left="360"/>
        <w:rPr>
          <w:rFonts w:ascii="Arial" w:hAnsi="Arial" w:cs="Arial"/>
          <w:sz w:val="19"/>
          <w:szCs w:val="19"/>
        </w:rPr>
      </w:pPr>
      <w:r w:rsidRPr="0064312C">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w:t>
      </w:r>
    </w:p>
    <w:p w14:paraId="7D602D0F"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What</w:t>
      </w:r>
      <w:r w:rsidRPr="004E07AA">
        <w:rPr>
          <w:rFonts w:ascii="Arial" w:hAnsi="Arial" w:cs="Arial"/>
          <w:b/>
          <w:bCs/>
          <w:sz w:val="19"/>
          <w:szCs w:val="19"/>
        </w:rPr>
        <w:t xml:space="preserve"> is a terrific approach to ease their adjustment into your household</w:t>
      </w:r>
      <w:r w:rsidRPr="0064312C">
        <w:rPr>
          <w:rFonts w:ascii="Arial" w:hAnsi="Arial" w:cs="Arial"/>
          <w:b/>
          <w:bCs/>
          <w:sz w:val="19"/>
          <w:szCs w:val="19"/>
        </w:rPr>
        <w:t>?</w:t>
      </w:r>
    </w:p>
    <w:p w14:paraId="6DAD88D7" w14:textId="77777777" w:rsidR="00705DD1" w:rsidRPr="0064312C" w:rsidRDefault="00705DD1" w:rsidP="00705DD1">
      <w:pPr>
        <w:pStyle w:val="ListParagraph"/>
        <w:spacing w:after="0"/>
        <w:rPr>
          <w:rFonts w:ascii="Arial" w:hAnsi="Arial" w:cs="Arial"/>
          <w:b/>
          <w:bCs/>
          <w:sz w:val="19"/>
          <w:szCs w:val="19"/>
        </w:rPr>
      </w:pPr>
      <w:r w:rsidRPr="0064312C">
        <w:rPr>
          <w:rFonts w:ascii="Arial" w:hAnsi="Arial" w:cs="Arial"/>
          <w:b/>
          <w:bCs/>
          <w:sz w:val="19"/>
          <w:szCs w:val="19"/>
        </w:rPr>
        <w:t>____________________</w:t>
      </w:r>
    </w:p>
    <w:p w14:paraId="35678BA1" w14:textId="77777777" w:rsidR="00705DD1" w:rsidRPr="0064312C" w:rsidRDefault="00705DD1" w:rsidP="00705DD1">
      <w:pPr>
        <w:pStyle w:val="ListParagraph"/>
        <w:spacing w:after="0"/>
        <w:rPr>
          <w:rFonts w:ascii="Arial" w:hAnsi="Arial" w:cs="Arial"/>
          <w:sz w:val="19"/>
          <w:szCs w:val="19"/>
        </w:rPr>
      </w:pPr>
    </w:p>
    <w:p w14:paraId="60646C23"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Posting this schedule in their room and other areas of your home can act as a helpful reminder and assist them in remembering what follows next.</w:t>
      </w:r>
    </w:p>
    <w:p w14:paraId="079573F4" w14:textId="77777777" w:rsidR="00705DD1" w:rsidRPr="0064312C" w:rsidRDefault="00705DD1" w:rsidP="00705DD1">
      <w:pPr>
        <w:pStyle w:val="ListParagraph"/>
        <w:rPr>
          <w:rFonts w:ascii="Arial" w:hAnsi="Arial" w:cs="Arial"/>
          <w:sz w:val="19"/>
          <w:szCs w:val="19"/>
        </w:rPr>
      </w:pPr>
    </w:p>
    <w:p w14:paraId="0B8E0713" w14:textId="77777777" w:rsidR="00705DD1" w:rsidRPr="0064312C" w:rsidRDefault="00705DD1" w:rsidP="00705DD1">
      <w:pPr>
        <w:pStyle w:val="ListParagraph"/>
        <w:numPr>
          <w:ilvl w:val="0"/>
          <w:numId w:val="5"/>
        </w:numPr>
        <w:spacing w:after="0"/>
        <w:rPr>
          <w:rFonts w:ascii="Arial" w:hAnsi="Arial" w:cs="Arial"/>
          <w:sz w:val="19"/>
          <w:szCs w:val="19"/>
        </w:rPr>
      </w:pPr>
      <w:r w:rsidRPr="0064312C">
        <w:rPr>
          <w:rFonts w:ascii="Arial" w:hAnsi="Arial" w:cs="Arial"/>
          <w:sz w:val="19"/>
          <w:szCs w:val="19"/>
        </w:rPr>
        <w:t>True</w:t>
      </w:r>
      <w:r w:rsidRPr="0064312C">
        <w:rPr>
          <w:rFonts w:ascii="Arial" w:hAnsi="Arial" w:cs="Arial"/>
          <w:sz w:val="19"/>
          <w:szCs w:val="19"/>
        </w:rPr>
        <w:tab/>
        <w:t>B.) False</w:t>
      </w:r>
    </w:p>
    <w:p w14:paraId="62B2168D" w14:textId="77777777" w:rsidR="00705DD1" w:rsidRPr="0064312C" w:rsidRDefault="00705DD1" w:rsidP="00705DD1">
      <w:pPr>
        <w:pStyle w:val="ListParagraph"/>
        <w:spacing w:after="0"/>
        <w:ind w:left="1080"/>
        <w:rPr>
          <w:rFonts w:ascii="Arial" w:hAnsi="Arial" w:cs="Arial"/>
          <w:sz w:val="19"/>
          <w:szCs w:val="19"/>
        </w:rPr>
      </w:pPr>
    </w:p>
    <w:p w14:paraId="65181755" w14:textId="77777777" w:rsidR="00705DD1" w:rsidRPr="0064312C" w:rsidRDefault="00705DD1" w:rsidP="00705DD1">
      <w:pPr>
        <w:pStyle w:val="ListParagraph"/>
        <w:numPr>
          <w:ilvl w:val="0"/>
          <w:numId w:val="3"/>
        </w:numPr>
        <w:spacing w:after="0"/>
        <w:rPr>
          <w:rFonts w:ascii="Arial" w:hAnsi="Arial" w:cs="Arial"/>
          <w:b/>
          <w:bCs/>
          <w:sz w:val="19"/>
          <w:szCs w:val="19"/>
        </w:rPr>
      </w:pPr>
      <w:r w:rsidRPr="004E07AA">
        <w:rPr>
          <w:rFonts w:ascii="Arial" w:hAnsi="Arial" w:cs="Arial"/>
          <w:b/>
          <w:bCs/>
          <w:sz w:val="19"/>
          <w:szCs w:val="19"/>
        </w:rPr>
        <w:t>Gather information and insights from various stakeholders and caretakers in this youth’s life.</w:t>
      </w:r>
      <w:r w:rsidRPr="0064312C">
        <w:rPr>
          <w:rFonts w:ascii="Arial" w:hAnsi="Arial" w:cs="Arial"/>
          <w:b/>
          <w:bCs/>
          <w:sz w:val="19"/>
          <w:szCs w:val="19"/>
        </w:rPr>
        <w:t xml:space="preserve"> Is a part of which recommended Tip?</w:t>
      </w:r>
    </w:p>
    <w:p w14:paraId="6843F83C"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Communicate</w:t>
      </w:r>
    </w:p>
    <w:p w14:paraId="12970644"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Make a Schedule</w:t>
      </w:r>
    </w:p>
    <w:p w14:paraId="46D82AD5"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Find a Happy Medium</w:t>
      </w:r>
    </w:p>
    <w:p w14:paraId="6DEFF5D5"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Familiarize yourself</w:t>
      </w:r>
    </w:p>
    <w:p w14:paraId="29B6DF05"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Educate Yourself Before Placement</w:t>
      </w:r>
    </w:p>
    <w:p w14:paraId="6796995B" w14:textId="77777777" w:rsidR="00705DD1" w:rsidRPr="0064312C" w:rsidRDefault="00705DD1" w:rsidP="00705DD1">
      <w:pPr>
        <w:pStyle w:val="ListParagraph"/>
        <w:numPr>
          <w:ilvl w:val="0"/>
          <w:numId w:val="7"/>
        </w:numPr>
        <w:spacing w:after="0"/>
        <w:rPr>
          <w:rFonts w:ascii="Arial" w:hAnsi="Arial" w:cs="Arial"/>
          <w:sz w:val="19"/>
          <w:szCs w:val="19"/>
        </w:rPr>
      </w:pPr>
      <w:r w:rsidRPr="0064312C">
        <w:rPr>
          <w:rFonts w:ascii="Arial" w:hAnsi="Arial" w:cs="Arial"/>
          <w:sz w:val="19"/>
          <w:szCs w:val="19"/>
        </w:rPr>
        <w:t>Know their history</w:t>
      </w:r>
    </w:p>
    <w:p w14:paraId="17863065" w14:textId="77777777" w:rsidR="00705DD1" w:rsidRPr="0064312C" w:rsidRDefault="00705DD1" w:rsidP="00705DD1">
      <w:pPr>
        <w:pStyle w:val="ListParagraph"/>
        <w:spacing w:after="0"/>
        <w:ind w:left="1080"/>
        <w:rPr>
          <w:rFonts w:ascii="Arial" w:hAnsi="Arial" w:cs="Arial"/>
          <w:sz w:val="19"/>
          <w:szCs w:val="19"/>
        </w:rPr>
      </w:pPr>
    </w:p>
    <w:p w14:paraId="11FB6198" w14:textId="77777777" w:rsidR="00705DD1" w:rsidRPr="0064312C" w:rsidRDefault="00705DD1" w:rsidP="00705DD1">
      <w:pPr>
        <w:pStyle w:val="ListParagraph"/>
        <w:numPr>
          <w:ilvl w:val="0"/>
          <w:numId w:val="3"/>
        </w:numPr>
        <w:spacing w:after="0"/>
        <w:rPr>
          <w:rFonts w:ascii="Arial" w:hAnsi="Arial" w:cs="Arial"/>
          <w:b/>
          <w:bCs/>
          <w:sz w:val="19"/>
          <w:szCs w:val="19"/>
        </w:rPr>
      </w:pPr>
      <w:r w:rsidRPr="0064312C">
        <w:rPr>
          <w:rFonts w:ascii="Arial" w:hAnsi="Arial" w:cs="Arial"/>
          <w:b/>
          <w:bCs/>
          <w:sz w:val="19"/>
          <w:szCs w:val="19"/>
        </w:rPr>
        <w:t>What are the 5 Tips mentioned in this article to help Children Transition into a New Foster Home?</w:t>
      </w:r>
      <w:r>
        <w:rPr>
          <w:rFonts w:ascii="Arial" w:hAnsi="Arial" w:cs="Arial"/>
          <w:b/>
          <w:bCs/>
          <w:sz w:val="19"/>
          <w:szCs w:val="19"/>
        </w:rPr>
        <w:t xml:space="preserve"> (Circle the 5)</w:t>
      </w:r>
    </w:p>
    <w:p w14:paraId="73DBC1F5"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 xml:space="preserve">Familiarize Yourself </w:t>
      </w:r>
    </w:p>
    <w:p w14:paraId="50ACC79E"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Communicate</w:t>
      </w:r>
    </w:p>
    <w:p w14:paraId="0F72DCBB"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Find a Happy Medium</w:t>
      </w:r>
    </w:p>
    <w:p w14:paraId="448AADBA"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Make a Schedule</w:t>
      </w:r>
    </w:p>
    <w:p w14:paraId="17379077"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Educate Yourself before Placement</w:t>
      </w:r>
    </w:p>
    <w:p w14:paraId="49ADDB2E" w14:textId="77777777" w:rsidR="00705DD1" w:rsidRPr="0064312C" w:rsidRDefault="00705DD1" w:rsidP="00705DD1">
      <w:pPr>
        <w:pStyle w:val="ListParagraph"/>
        <w:numPr>
          <w:ilvl w:val="0"/>
          <w:numId w:val="9"/>
        </w:numPr>
        <w:spacing w:after="0"/>
        <w:rPr>
          <w:rFonts w:ascii="Arial" w:hAnsi="Arial" w:cs="Arial"/>
          <w:sz w:val="19"/>
          <w:szCs w:val="19"/>
        </w:rPr>
      </w:pPr>
      <w:r w:rsidRPr="0064312C">
        <w:rPr>
          <w:rFonts w:ascii="Arial" w:hAnsi="Arial" w:cs="Arial"/>
          <w:sz w:val="19"/>
          <w:szCs w:val="19"/>
        </w:rPr>
        <w:t>Assist with Respit</w:t>
      </w:r>
      <w:r>
        <w:rPr>
          <w:rFonts w:ascii="Arial" w:hAnsi="Arial" w:cs="Arial"/>
          <w:sz w:val="19"/>
          <w:szCs w:val="19"/>
        </w:rPr>
        <w:t>e Care</w:t>
      </w:r>
    </w:p>
    <w:p w14:paraId="7DA87425" w14:textId="77777777" w:rsidR="00705DD1" w:rsidRDefault="00705DD1" w:rsidP="00705DD1">
      <w:pPr>
        <w:pStyle w:val="ListParagraph"/>
        <w:spacing w:after="0"/>
        <w:rPr>
          <w:rFonts w:ascii="Arial" w:hAnsi="Arial" w:cs="Arial"/>
          <w:b/>
          <w:bCs/>
          <w:sz w:val="19"/>
          <w:szCs w:val="19"/>
        </w:rPr>
      </w:pPr>
    </w:p>
    <w:sectPr w:rsidR="0070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933"/>
    <w:multiLevelType w:val="hybridMultilevel"/>
    <w:tmpl w:val="40B828BC"/>
    <w:lvl w:ilvl="0" w:tplc="E0969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AEE"/>
    <w:multiLevelType w:val="hybridMultilevel"/>
    <w:tmpl w:val="A8AA2610"/>
    <w:lvl w:ilvl="0" w:tplc="F2A8A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42D5B"/>
    <w:multiLevelType w:val="hybridMultilevel"/>
    <w:tmpl w:val="AEFA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C079A"/>
    <w:multiLevelType w:val="hybridMultilevel"/>
    <w:tmpl w:val="5428ED9A"/>
    <w:lvl w:ilvl="0" w:tplc="6150C16E">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045FC"/>
    <w:multiLevelType w:val="hybridMultilevel"/>
    <w:tmpl w:val="158E405A"/>
    <w:lvl w:ilvl="0" w:tplc="BA40B8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54F15"/>
    <w:multiLevelType w:val="hybridMultilevel"/>
    <w:tmpl w:val="338A81BE"/>
    <w:lvl w:ilvl="0" w:tplc="BA40B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F2A98"/>
    <w:multiLevelType w:val="hybridMultilevel"/>
    <w:tmpl w:val="68BA0BA8"/>
    <w:lvl w:ilvl="0" w:tplc="BA40B8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03F9"/>
    <w:multiLevelType w:val="hybridMultilevel"/>
    <w:tmpl w:val="C5D077B2"/>
    <w:lvl w:ilvl="0" w:tplc="93F0FB7E">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F05D49"/>
    <w:multiLevelType w:val="hybridMultilevel"/>
    <w:tmpl w:val="C6D69F54"/>
    <w:lvl w:ilvl="0" w:tplc="BA40B850">
      <w:start w:val="1"/>
      <w:numFmt w:val="upperLetter"/>
      <w:lvlText w:val="%1.)"/>
      <w:lvlJc w:val="left"/>
      <w:pPr>
        <w:ind w:left="1080" w:hanging="360"/>
      </w:pPr>
      <w:rPr>
        <w:rFonts w:hint="default"/>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A7620FE"/>
    <w:multiLevelType w:val="hybridMultilevel"/>
    <w:tmpl w:val="401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203D1"/>
    <w:multiLevelType w:val="hybridMultilevel"/>
    <w:tmpl w:val="86107D30"/>
    <w:lvl w:ilvl="0" w:tplc="F184D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37D0F"/>
    <w:multiLevelType w:val="multilevel"/>
    <w:tmpl w:val="066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D28F4"/>
    <w:multiLevelType w:val="hybridMultilevel"/>
    <w:tmpl w:val="CAB03E26"/>
    <w:lvl w:ilvl="0" w:tplc="E3967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1C167A"/>
    <w:multiLevelType w:val="hybridMultilevel"/>
    <w:tmpl w:val="26CA904A"/>
    <w:lvl w:ilvl="0" w:tplc="3F98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035053">
    <w:abstractNumId w:val="11"/>
  </w:num>
  <w:num w:numId="2" w16cid:durableId="1688749953">
    <w:abstractNumId w:val="6"/>
  </w:num>
  <w:num w:numId="3" w16cid:durableId="1627926509">
    <w:abstractNumId w:val="2"/>
  </w:num>
  <w:num w:numId="4" w16cid:durableId="1908298711">
    <w:abstractNumId w:val="13"/>
  </w:num>
  <w:num w:numId="5" w16cid:durableId="269241728">
    <w:abstractNumId w:val="12"/>
  </w:num>
  <w:num w:numId="6" w16cid:durableId="1282031101">
    <w:abstractNumId w:val="7"/>
  </w:num>
  <w:num w:numId="7" w16cid:durableId="2090930634">
    <w:abstractNumId w:val="3"/>
  </w:num>
  <w:num w:numId="8" w16cid:durableId="1601913916">
    <w:abstractNumId w:val="10"/>
  </w:num>
  <w:num w:numId="9" w16cid:durableId="1730884784">
    <w:abstractNumId w:val="1"/>
  </w:num>
  <w:num w:numId="10" w16cid:durableId="1679306164">
    <w:abstractNumId w:val="9"/>
  </w:num>
  <w:num w:numId="11" w16cid:durableId="805899120">
    <w:abstractNumId w:val="0"/>
  </w:num>
  <w:num w:numId="12" w16cid:durableId="297151634">
    <w:abstractNumId w:val="4"/>
  </w:num>
  <w:num w:numId="13" w16cid:durableId="1987857368">
    <w:abstractNumId w:val="8"/>
  </w:num>
  <w:num w:numId="14" w16cid:durableId="2081245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AA"/>
    <w:rsid w:val="0023144D"/>
    <w:rsid w:val="00411346"/>
    <w:rsid w:val="004E07AA"/>
    <w:rsid w:val="0064312C"/>
    <w:rsid w:val="00705DD1"/>
    <w:rsid w:val="00750D59"/>
    <w:rsid w:val="00A10BEE"/>
    <w:rsid w:val="00C56739"/>
    <w:rsid w:val="00C82742"/>
    <w:rsid w:val="00D86971"/>
    <w:rsid w:val="00E84F06"/>
    <w:rsid w:val="00F717A8"/>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37FE"/>
  <w15:chartTrackingRefBased/>
  <w15:docId w15:val="{789E6CE2-3202-4455-9D62-7AB4040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7AA"/>
    <w:rPr>
      <w:color w:val="0563C1" w:themeColor="hyperlink"/>
      <w:u w:val="single"/>
    </w:rPr>
  </w:style>
  <w:style w:type="character" w:styleId="UnresolvedMention">
    <w:name w:val="Unresolved Mention"/>
    <w:basedOn w:val="DefaultParagraphFont"/>
    <w:uiPriority w:val="99"/>
    <w:semiHidden/>
    <w:unhideWhenUsed/>
    <w:rsid w:val="004E07AA"/>
    <w:rPr>
      <w:color w:val="605E5C"/>
      <w:shd w:val="clear" w:color="auto" w:fill="E1DFDD"/>
    </w:rPr>
  </w:style>
  <w:style w:type="paragraph" w:styleId="ListParagraph">
    <w:name w:val="List Paragraph"/>
    <w:basedOn w:val="Normal"/>
    <w:uiPriority w:val="34"/>
    <w:qFormat/>
    <w:rsid w:val="00A1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743">
      <w:bodyDiv w:val="1"/>
      <w:marLeft w:val="0"/>
      <w:marRight w:val="0"/>
      <w:marTop w:val="0"/>
      <w:marBottom w:val="0"/>
      <w:divBdr>
        <w:top w:val="none" w:sz="0" w:space="0" w:color="auto"/>
        <w:left w:val="none" w:sz="0" w:space="0" w:color="auto"/>
        <w:bottom w:val="none" w:sz="0" w:space="0" w:color="auto"/>
        <w:right w:val="none" w:sz="0" w:space="0" w:color="auto"/>
      </w:divBdr>
    </w:div>
    <w:div w:id="15968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Family Initiative</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Condon</dc:creator>
  <cp:keywords/>
  <dc:description/>
  <cp:lastModifiedBy>Erin Felzke</cp:lastModifiedBy>
  <cp:revision>2</cp:revision>
  <dcterms:created xsi:type="dcterms:W3CDTF">2022-12-09T14:51:00Z</dcterms:created>
  <dcterms:modified xsi:type="dcterms:W3CDTF">2022-12-09T14:51:00Z</dcterms:modified>
</cp:coreProperties>
</file>